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30" w:rsidRPr="00186430" w:rsidRDefault="00186430" w:rsidP="001864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ПАМЯТКА ДЛЯ РОДИТЕЛЕЙ ОБ ИНФОРМАЦИОННОЙ БЕЗОПАСНОСТИ ДЕТЕЙ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Определение термина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430">
        <w:rPr>
          <w:rFonts w:ascii="Times New Roman" w:hAnsi="Times New Roman" w:cs="Times New Roman"/>
          <w:sz w:val="28"/>
          <w:szCs w:val="28"/>
        </w:rPr>
        <w:t>информационная безопасность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содержитс</w:t>
      </w:r>
      <w:r w:rsidR="00573FA0">
        <w:rPr>
          <w:rFonts w:ascii="Times New Roman" w:hAnsi="Times New Roman" w:cs="Times New Roman"/>
          <w:sz w:val="28"/>
          <w:szCs w:val="28"/>
        </w:rPr>
        <w:t>я в Федеральном законе N436-ФЗ «</w:t>
      </w:r>
      <w:bookmarkStart w:id="0" w:name="_GoBack"/>
      <w:bookmarkEnd w:id="0"/>
      <w:r w:rsidRPr="00186430">
        <w:rPr>
          <w:rFonts w:ascii="Times New Roman" w:hAnsi="Times New Roman" w:cs="Times New Roman"/>
          <w:sz w:val="28"/>
          <w:szCs w:val="28"/>
        </w:rPr>
        <w:t>О защите детей от информации, причиняю</w:t>
      </w:r>
      <w:r w:rsidR="00573FA0">
        <w:rPr>
          <w:rFonts w:ascii="Times New Roman" w:hAnsi="Times New Roman" w:cs="Times New Roman"/>
          <w:sz w:val="28"/>
          <w:szCs w:val="28"/>
        </w:rPr>
        <w:t>щей вред их здоровью и развитию»</w:t>
      </w:r>
      <w:r w:rsidRPr="0018643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отношения, связанные с защитой детей от информации, причиняющей вред их здоровью и (или) развитию.</w:t>
      </w:r>
      <w:r>
        <w:rPr>
          <w:rFonts w:ascii="Times New Roman" w:hAnsi="Times New Roman" w:cs="Times New Roman"/>
          <w:sz w:val="28"/>
          <w:szCs w:val="28"/>
        </w:rPr>
        <w:t xml:space="preserve"> Согласно данному закону «</w:t>
      </w:r>
      <w:r w:rsidRPr="00186430">
        <w:rPr>
          <w:rFonts w:ascii="Times New Roman" w:hAnsi="Times New Roman" w:cs="Times New Roman"/>
          <w:sz w:val="28"/>
          <w:szCs w:val="28"/>
        </w:rPr>
        <w:t>информационная безопасность детей</w:t>
      </w:r>
      <w:r>
        <w:rPr>
          <w:rFonts w:ascii="Times New Roman" w:hAnsi="Times New Roman" w:cs="Times New Roman"/>
          <w:sz w:val="28"/>
          <w:szCs w:val="28"/>
        </w:rPr>
        <w:t xml:space="preserve">» – </w:t>
      </w:r>
      <w:r w:rsidRPr="00186430">
        <w:rPr>
          <w:rFonts w:ascii="Times New Roman" w:hAnsi="Times New Roman" w:cs="Times New Roman"/>
          <w:sz w:val="28"/>
          <w:szCs w:val="28"/>
        </w:rPr>
        <w:t>это состояние защищенности,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котором отсутствует риск, связанный с причинением информацией вреда их здоровью и (или) физическому,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психическому, духовному, нравственному развитию.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силу Федерального закона N 436-ФЗ информацией, причиняющей вред здоровью и (или)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детей, является: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категорий.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К информации, запрещенной для распространения среди детей, относится: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6430" w:rsidRPr="00186430">
        <w:rPr>
          <w:rFonts w:ascii="Times New Roman" w:hAnsi="Times New Roman" w:cs="Times New Roman"/>
          <w:sz w:val="28"/>
          <w:szCs w:val="28"/>
        </w:rPr>
        <w:t>. информация, побуждающая детей к совершению действий, представляющих угрозу их жизни и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(или) здоровью, в </w:t>
      </w:r>
      <w:proofErr w:type="spellStart"/>
      <w:r w:rsidR="00186430" w:rsidRPr="001864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86430" w:rsidRPr="00186430">
        <w:rPr>
          <w:rFonts w:ascii="Times New Roman" w:hAnsi="Times New Roman" w:cs="Times New Roman"/>
          <w:sz w:val="28"/>
          <w:szCs w:val="28"/>
        </w:rPr>
        <w:t>. причинению вреда своему здоровью, самоубийству;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6430" w:rsidRPr="00186430">
        <w:rPr>
          <w:rFonts w:ascii="Times New Roman" w:hAnsi="Times New Roman" w:cs="Times New Roman"/>
          <w:sz w:val="28"/>
          <w:szCs w:val="28"/>
        </w:rPr>
        <w:t>. способность вызвать у детей желание употребить наркотические средства, психотропные и (или)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одурманивающие вещества, табачные изделия, алкогольную и спиртосодержащую продукцию, пиво и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напитки, изготавливаемые на его основе; принять участие в азартных играх, заниматься проституцией,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бродяжничеством или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>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6430" w:rsidRPr="00186430">
        <w:rPr>
          <w:rFonts w:ascii="Times New Roman" w:hAnsi="Times New Roman" w:cs="Times New Roman"/>
          <w:sz w:val="28"/>
          <w:szCs w:val="28"/>
        </w:rPr>
        <w:t>. обосновывающая или оправдывающая допустимость насилия и (или) жестокости либо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побуждающая осуществлять насильственные действия по отношению к людям и животным;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6430" w:rsidRPr="00186430">
        <w:rPr>
          <w:rFonts w:ascii="Times New Roman" w:hAnsi="Times New Roman" w:cs="Times New Roman"/>
          <w:sz w:val="28"/>
          <w:szCs w:val="28"/>
        </w:rPr>
        <w:t>. отрицающая семейные ценности и формирующая неуважение к родителям и (или) другим членам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семьи;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186430" w:rsidRPr="00186430">
        <w:rPr>
          <w:rFonts w:ascii="Times New Roman" w:hAnsi="Times New Roman" w:cs="Times New Roman"/>
          <w:sz w:val="28"/>
          <w:szCs w:val="28"/>
        </w:rPr>
        <w:t>. содержащая нецензурную брань;</w:t>
      </w:r>
      <w:proofErr w:type="gramEnd"/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относится: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информация, представляемая в виде изображения или описания жестокости, физического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психического насилия, преступления или иного антиобщественного действия;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. представляемая в виде изображения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описания в унижающей человеческое достоинство форме ненасильственной смерти,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самоубийства, несчастного случая, аварии или катастрофы и (или) их последствий;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отношений между мужчиной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женщиной;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категорий, соблюдение которых позволит обеспечить информационную безопасность ваших детей.</w:t>
      </w:r>
    </w:p>
    <w:p w:rsidR="00186430" w:rsidRPr="009F0006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006">
        <w:rPr>
          <w:rFonts w:ascii="Times New Roman" w:hAnsi="Times New Roman" w:cs="Times New Roman"/>
          <w:b/>
          <w:sz w:val="28"/>
          <w:szCs w:val="28"/>
        </w:rPr>
        <w:t>Общие правила для родителей</w:t>
      </w:r>
      <w:r w:rsidR="009F0006">
        <w:rPr>
          <w:rFonts w:ascii="Times New Roman" w:hAnsi="Times New Roman" w:cs="Times New Roman"/>
          <w:b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и контролировать информацию, но не полагайтесь полностью на </w:t>
      </w:r>
      <w:r>
        <w:rPr>
          <w:rFonts w:ascii="Times New Roman" w:hAnsi="Times New Roman" w:cs="Times New Roman"/>
          <w:sz w:val="28"/>
          <w:szCs w:val="28"/>
        </w:rPr>
        <w:t xml:space="preserve">него. Ваше внимание к ребенку – </w:t>
      </w:r>
      <w:r w:rsidRPr="00186430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метод защиты.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, blogs.mail.ru,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vkontakte.ru и т.п.), внимательно изучите, какую информацию помещают его участники в своих профилях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блогах, включая фотографии и видео.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Проверьте, с какими другими сайтами связан социальный сервис Вашего ребенка. Странички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Вашего ребенка могут быть безопасными, но </w:t>
      </w:r>
      <w:r w:rsidRPr="00186430">
        <w:rPr>
          <w:rFonts w:ascii="Times New Roman" w:hAnsi="Times New Roman" w:cs="Times New Roman"/>
          <w:sz w:val="28"/>
          <w:szCs w:val="28"/>
        </w:rPr>
        <w:lastRenderedPageBreak/>
        <w:t>могут и содержать ссылки на нежелательные и опасные сайты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(например,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Ваш домашний адрес)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реагируйте, когда они это делают (из-за опасения потерять доступ к Интернету дети не говорят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 проблемах, а также могут начать использовать Интернет вне дома и школы).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интересуетесь реальными друзьями.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от 7 до 8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Интернете ребенок старается посетить те или иные сайты, а возможно и чаты, разрешение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посещение которых он не получил бы от родителей. Поэтому родителям особенно полезны будут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отчеты, которые предоставляются программами по ограничению использования Интернета,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Родительский контроль или то, что вы сможете увидеть во временных файлах. В результате, у ребенка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будет ощущения, что за ним ведется постоянный контроль, однако, родители будут по-прежнему 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какие сайты посещает их ребенок. Дети в данном возрасте обладают сильным чувством семьи,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доверчивы и не сомневаются в авторитетах. Они любят играть в сетевые игры и путешествовать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Интернету, используя электронную почту, заходить на сайты и чаты, не рекомендованные родителями.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в сети Интернет для детей 7 - 8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выполнения.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временных норм нахождения за компьютером. Покажите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ребенку, что Вы наблюдаете за ним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безопасности и всегда готовы ему помочь.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3. Компьютер с подключением к Интернету должен находиться в общей комнате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программного обеспечения.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электронной почты, чатов, регистрационных форм и профилей.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«</w:t>
      </w:r>
      <w:r w:rsidRPr="00186430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список сайтов, разрешенных для посещения, вносите только сайты с хорошей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репутацией.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реальной жизни.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Не делайте «</w:t>
      </w:r>
      <w:r w:rsidRPr="00186430">
        <w:rPr>
          <w:rFonts w:ascii="Times New Roman" w:hAnsi="Times New Roman" w:cs="Times New Roman"/>
          <w:sz w:val="28"/>
          <w:szCs w:val="28"/>
        </w:rPr>
        <w:t>табу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из вопросов половой жизни, так как в Интернете дети могут легко наткнуться на</w:t>
      </w:r>
      <w:r>
        <w:rPr>
          <w:rFonts w:ascii="Times New Roman" w:hAnsi="Times New Roman" w:cs="Times New Roman"/>
          <w:sz w:val="28"/>
          <w:szCs w:val="28"/>
        </w:rPr>
        <w:t xml:space="preserve"> порнографию или сайты «</w:t>
      </w:r>
      <w:r w:rsidRPr="00186430">
        <w:rPr>
          <w:rFonts w:ascii="Times New Roman" w:hAnsi="Times New Roman" w:cs="Times New Roman"/>
          <w:sz w:val="28"/>
          <w:szCs w:val="28"/>
        </w:rPr>
        <w:t>для взросл</w:t>
      </w:r>
      <w:r>
        <w:rPr>
          <w:rFonts w:ascii="Times New Roman" w:hAnsi="Times New Roman" w:cs="Times New Roman"/>
          <w:sz w:val="28"/>
          <w:szCs w:val="28"/>
        </w:rPr>
        <w:t>ых»</w:t>
      </w:r>
      <w:r w:rsidRPr="00186430">
        <w:rPr>
          <w:rFonts w:ascii="Times New Roman" w:hAnsi="Times New Roman" w:cs="Times New Roman"/>
          <w:sz w:val="28"/>
          <w:szCs w:val="28"/>
        </w:rPr>
        <w:t>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Оставайтесь спокойными и напомните детям, что они в безопасности, если сами рассказали вам о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тревогах. Похвалите их и посоветуйте подойти еще раз в подобных случаях.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детей от 9 до 12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Интернете. Совершенно нормально, что они хотят </w:t>
      </w:r>
      <w:r w:rsidRPr="00186430">
        <w:rPr>
          <w:rFonts w:ascii="Times New Roman" w:hAnsi="Times New Roman" w:cs="Times New Roman"/>
          <w:sz w:val="28"/>
          <w:szCs w:val="28"/>
        </w:rPr>
        <w:lastRenderedPageBreak/>
        <w:t>это увидеть, прочесть, услышать. При этом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помнить, что доступ к нежелательным материалам можно легко заблокировать при помощи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Родительского контроля.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для детей от 9 до 12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выполнения.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безопасности и всегда готовы оказать ему помощь.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друзьях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систем мгновенного обмена сообщениями, регистрационных форм, личных профилей и при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конкурсы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случайно загрузить вирусы или другое нежелательное программное обеспечение.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12.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Напомните детям, что они в безопасности, если сами рассказали вам о своих тревогах и опасениях.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убедились, что они не общаются с незнакомцами.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угроз.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детей от 13 до 17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службами мгновенного обмена сообщениями, скачивают музыку и фильмы. Мальчикам 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больше по нраву сметать все ограничения, они жаждут грубого юмора, азартных игр, картинок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43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взрослых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>. Девочки предпочитают общаться в чатах, при этом они гораздо более чувствительны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сексуальным домогательствам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Интернете они уже знают значительно больше своих родителей. Тем не менее, не отпускайте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6A9">
        <w:rPr>
          <w:rFonts w:ascii="Times New Roman" w:hAnsi="Times New Roman" w:cs="Times New Roman"/>
          <w:sz w:val="28"/>
          <w:szCs w:val="28"/>
        </w:rPr>
        <w:t>«свободное плавание»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по Интернету. Старайтесь активно участвовать в общении ребенка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86430">
        <w:rPr>
          <w:rFonts w:ascii="Times New Roman" w:hAnsi="Times New Roman" w:cs="Times New Roman"/>
          <w:sz w:val="28"/>
          <w:szCs w:val="28"/>
        </w:rPr>
        <w:t>соглашение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родителями и детьми. Кроме того, необходимо как можно чаще просматривать отчеты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детей в Интернете. Следует обратить внимание на необходимость содержания родительских паролей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(паролей администраторов) в строгом секрете и обратить внимание на строгость этих паролей.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в этом возрасте от 13 до 17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1. Создайте список домашних правил посещения Интернета при участии подростков и требуйте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безусловного его выполнения. Обговорите с ребенком список запрещенны</w:t>
      </w:r>
      <w:r>
        <w:rPr>
          <w:rFonts w:ascii="Times New Roman" w:hAnsi="Times New Roman" w:cs="Times New Roman"/>
          <w:sz w:val="28"/>
          <w:szCs w:val="28"/>
        </w:rPr>
        <w:t>х сайтов («</w:t>
      </w:r>
      <w:r w:rsidRPr="00186430">
        <w:rPr>
          <w:rFonts w:ascii="Times New Roman" w:hAnsi="Times New Roman" w:cs="Times New Roman"/>
          <w:sz w:val="28"/>
          <w:szCs w:val="28"/>
        </w:rPr>
        <w:t>черный список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>), часы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работы в Интернете, руководство по общению в Интернете (в том числе в чатах).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образом, будто речь идет о друзьях в реальной жизни. Спрашивайте о людях, с которыми дети общаются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посредством служб мгновенного обмена сообщениями, чтобы убедиться, что эти люди им знакомы.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Необходимо знать, какими чатами пользуются Ваши дети. Поощряйте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систем мгновенного обмена сообщениями, регистрационных форм, личных профилей и при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конкурсы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случайно загрузить вирусы или другое нежелательное программное обеспечение.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Напомните детям, что они в безопасности, если сами рассказали вам, о своих угрозах или тревогах.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Похвалите их и посоветуйте подойти еще раз в подобных случаях.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10. Расскажите детям о порнографии в Интернете. Помогите им защититься от спама. Научите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подростков не выдавать в Интернете своего реального электронного адреса, не отвечать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нежелательные письма и использовать специальные почтовые фильтры.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поведения действуют везде - даже в виртуальном мире.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распространения сплетен или угроз другим людям.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дети не могут играть в эти игры согласно закону.</w:t>
      </w:r>
    </w:p>
    <w:p w:rsidR="00F8657C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пространства, а мера предосторожности и проявление Вашей родительской ответственности и заботы.</w:t>
      </w:r>
    </w:p>
    <w:sectPr w:rsidR="00F8657C" w:rsidRPr="0018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94"/>
    <w:rsid w:val="001016A9"/>
    <w:rsid w:val="00186430"/>
    <w:rsid w:val="00230694"/>
    <w:rsid w:val="00573FA0"/>
    <w:rsid w:val="009417EE"/>
    <w:rsid w:val="009F0006"/>
    <w:rsid w:val="00F8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</cp:lastModifiedBy>
  <cp:revision>6</cp:revision>
  <dcterms:created xsi:type="dcterms:W3CDTF">2022-08-24T06:36:00Z</dcterms:created>
  <dcterms:modified xsi:type="dcterms:W3CDTF">2022-08-24T05:17:00Z</dcterms:modified>
</cp:coreProperties>
</file>