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96C18" w14:textId="5FF08C4F" w:rsidR="00236CB1" w:rsidRPr="008360A9" w:rsidRDefault="008360A9" w:rsidP="008360A9">
      <w:pPr>
        <w:ind w:firstLine="567"/>
        <w:contextualSpacing/>
        <w:jc w:val="center"/>
        <w:rPr>
          <w:b/>
          <w:bCs/>
          <w:sz w:val="32"/>
          <w:szCs w:val="28"/>
        </w:rPr>
      </w:pPr>
      <w:r w:rsidRPr="008360A9">
        <w:rPr>
          <w:b/>
          <w:bCs/>
          <w:sz w:val="28"/>
          <w:szCs w:val="28"/>
        </w:rPr>
        <w:t>СЦЕНАРИЙ</w:t>
      </w:r>
    </w:p>
    <w:p w14:paraId="467025E4" w14:textId="7F0593BB" w:rsidR="00236CB1" w:rsidRPr="008360A9" w:rsidRDefault="008360A9" w:rsidP="008360A9">
      <w:pPr>
        <w:ind w:firstLine="567"/>
        <w:contextualSpacing/>
        <w:jc w:val="center"/>
        <w:rPr>
          <w:b/>
          <w:bCs/>
          <w:sz w:val="32"/>
          <w:szCs w:val="28"/>
        </w:rPr>
      </w:pPr>
      <w:r w:rsidRPr="008360A9">
        <w:rPr>
          <w:b/>
          <w:bCs/>
          <w:sz w:val="32"/>
          <w:szCs w:val="28"/>
        </w:rPr>
        <w:t>Литературного вечера «О, моя Россия»</w:t>
      </w:r>
    </w:p>
    <w:p w14:paraId="244D4D94" w14:textId="77777777" w:rsidR="008360A9" w:rsidRPr="008360A9" w:rsidRDefault="008360A9" w:rsidP="008360A9">
      <w:pPr>
        <w:ind w:firstLine="567"/>
        <w:contextualSpacing/>
        <w:jc w:val="right"/>
      </w:pPr>
    </w:p>
    <w:p w14:paraId="576A68DA" w14:textId="77777777" w:rsidR="00236CB1" w:rsidRPr="003D2307" w:rsidRDefault="00236CB1" w:rsidP="008360A9">
      <w:pPr>
        <w:ind w:firstLine="567"/>
        <w:contextualSpacing/>
        <w:jc w:val="right"/>
        <w:rPr>
          <w:b/>
        </w:rPr>
      </w:pPr>
      <w:r w:rsidRPr="003D2307">
        <w:rPr>
          <w:b/>
        </w:rPr>
        <w:t>Автор:</w:t>
      </w:r>
    </w:p>
    <w:p w14:paraId="284568E9" w14:textId="77777777" w:rsidR="00236CB1" w:rsidRDefault="00236CB1" w:rsidP="008360A9">
      <w:pPr>
        <w:ind w:firstLine="567"/>
        <w:contextualSpacing/>
        <w:jc w:val="right"/>
      </w:pPr>
      <w:r>
        <w:rPr>
          <w:i/>
        </w:rPr>
        <w:t xml:space="preserve">Пономаренко О.С., </w:t>
      </w:r>
      <w:r>
        <w:t xml:space="preserve">заместитель начальника </w:t>
      </w:r>
    </w:p>
    <w:p w14:paraId="09D673D6" w14:textId="77777777" w:rsidR="00236CB1" w:rsidRDefault="00236CB1" w:rsidP="008360A9">
      <w:pPr>
        <w:ind w:firstLine="567"/>
        <w:contextualSpacing/>
        <w:jc w:val="right"/>
      </w:pPr>
      <w:r>
        <w:t>д/л «Дозорный» по образовательной работе</w:t>
      </w:r>
      <w:r w:rsidR="00EB6B6B">
        <w:t xml:space="preserve"> </w:t>
      </w:r>
    </w:p>
    <w:p w14:paraId="03268D45" w14:textId="77777777" w:rsidR="00EB6B6B" w:rsidRPr="00F52162" w:rsidRDefault="00EB6B6B" w:rsidP="008360A9">
      <w:pPr>
        <w:ind w:firstLine="567"/>
        <w:contextualSpacing/>
        <w:jc w:val="right"/>
      </w:pPr>
      <w:r>
        <w:t>ВДЦ «Орлёнок»</w:t>
      </w:r>
    </w:p>
    <w:p w14:paraId="79065034" w14:textId="77777777" w:rsidR="00236CB1" w:rsidRDefault="00236CB1" w:rsidP="008360A9">
      <w:pPr>
        <w:ind w:firstLine="567"/>
        <w:contextualSpacing/>
        <w:rPr>
          <w:b/>
        </w:rPr>
      </w:pPr>
    </w:p>
    <w:p w14:paraId="4DD4D0C1" w14:textId="5CC811AE" w:rsidR="00F01B16" w:rsidRDefault="00A339E3" w:rsidP="008360A9">
      <w:pPr>
        <w:ind w:firstLine="567"/>
        <w:contextualSpacing/>
        <w:jc w:val="center"/>
        <w:rPr>
          <w:b/>
          <w:sz w:val="28"/>
          <w:szCs w:val="28"/>
        </w:rPr>
      </w:pPr>
      <w:r w:rsidRPr="00A339E3">
        <w:rPr>
          <w:b/>
          <w:sz w:val="28"/>
          <w:szCs w:val="28"/>
        </w:rPr>
        <w:t>Условия проведения дела</w:t>
      </w:r>
    </w:p>
    <w:p w14:paraId="78595D11" w14:textId="77777777" w:rsidR="00A339E3" w:rsidRPr="00A339E3" w:rsidRDefault="00A339E3" w:rsidP="008360A9">
      <w:pPr>
        <w:ind w:firstLine="56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Особые условия проведения дела:</w:t>
      </w:r>
      <w:r w:rsidRPr="00A339E3">
        <w:rPr>
          <w:sz w:val="28"/>
          <w:szCs w:val="28"/>
        </w:rPr>
        <w:t xml:space="preserve"> </w:t>
      </w:r>
      <w:r>
        <w:rPr>
          <w:sz w:val="28"/>
          <w:szCs w:val="28"/>
        </w:rPr>
        <w:t>на этапе предварительной подготовки определяются ведущие, выбираются литературные и музыкальные композиции, происходит распределени</w:t>
      </w:r>
      <w:r w:rsidR="003566AC">
        <w:rPr>
          <w:sz w:val="28"/>
          <w:szCs w:val="28"/>
        </w:rPr>
        <w:t>е творческих номеров по взводам, постановка и репетиция номеров с педагогом-организатором КЗ «Амфитеатр». Перед делом вожатые проводят настраивающие беседы. У</w:t>
      </w:r>
      <w:r w:rsidRPr="00A339E3">
        <w:rPr>
          <w:sz w:val="28"/>
          <w:szCs w:val="28"/>
        </w:rPr>
        <w:t>частники собираются на большом костровом месте, предварительно оформленном в стилистике «триколор»</w:t>
      </w:r>
      <w:r w:rsidR="003566AC">
        <w:rPr>
          <w:sz w:val="28"/>
          <w:szCs w:val="28"/>
        </w:rPr>
        <w:t>.</w:t>
      </w:r>
    </w:p>
    <w:p w14:paraId="17545708" w14:textId="77777777" w:rsidR="00236CB1" w:rsidRPr="00B10119" w:rsidRDefault="00236CB1" w:rsidP="008360A9">
      <w:pPr>
        <w:ind w:firstLine="567"/>
        <w:contextualSpacing/>
        <w:jc w:val="both"/>
        <w:rPr>
          <w:b/>
          <w:sz w:val="28"/>
          <w:szCs w:val="28"/>
        </w:rPr>
      </w:pPr>
      <w:r w:rsidRPr="00B10119">
        <w:rPr>
          <w:b/>
          <w:sz w:val="28"/>
          <w:szCs w:val="28"/>
        </w:rPr>
        <w:t>Перечень необходимого</w:t>
      </w:r>
      <w:r w:rsidR="003566AC">
        <w:rPr>
          <w:b/>
          <w:sz w:val="28"/>
          <w:szCs w:val="28"/>
        </w:rPr>
        <w:t xml:space="preserve"> реквизита и</w:t>
      </w:r>
      <w:r w:rsidRPr="00B10119">
        <w:rPr>
          <w:b/>
          <w:sz w:val="28"/>
          <w:szCs w:val="28"/>
        </w:rPr>
        <w:t xml:space="preserve"> оборудования:</w:t>
      </w:r>
    </w:p>
    <w:p w14:paraId="199B7924" w14:textId="7E29A665" w:rsidR="003566AC" w:rsidRDefault="00CB3C4A" w:rsidP="008360A9">
      <w:pPr>
        <w:ind w:firstLine="567"/>
        <w:contextualSpacing/>
        <w:jc w:val="both"/>
        <w:rPr>
          <w:sz w:val="28"/>
          <w:szCs w:val="28"/>
        </w:rPr>
      </w:pPr>
      <w:r w:rsidRPr="00B10119">
        <w:rPr>
          <w:sz w:val="28"/>
          <w:szCs w:val="28"/>
        </w:rPr>
        <w:t xml:space="preserve">Звуковое оборудование: 4 </w:t>
      </w:r>
      <w:r w:rsidR="008360A9" w:rsidRPr="00B10119">
        <w:rPr>
          <w:sz w:val="28"/>
          <w:szCs w:val="28"/>
        </w:rPr>
        <w:t>радиомикрофона</w:t>
      </w:r>
      <w:r w:rsidRPr="00B10119">
        <w:rPr>
          <w:sz w:val="28"/>
          <w:szCs w:val="28"/>
        </w:rPr>
        <w:t>, 2 колонки, микшер, ноутбук, фонограммы; оформление: стяговое оформление большого кострового места</w:t>
      </w:r>
      <w:r w:rsidR="00FE0AA6">
        <w:rPr>
          <w:sz w:val="28"/>
          <w:szCs w:val="28"/>
        </w:rPr>
        <w:t xml:space="preserve"> (далее – БКМ)</w:t>
      </w:r>
      <w:r w:rsidRPr="00B10119">
        <w:rPr>
          <w:sz w:val="28"/>
          <w:szCs w:val="28"/>
        </w:rPr>
        <w:t xml:space="preserve"> в решении «триколор»</w:t>
      </w:r>
    </w:p>
    <w:p w14:paraId="7C832C7F" w14:textId="77777777" w:rsidR="00236CB1" w:rsidRPr="00B10119" w:rsidRDefault="003566AC" w:rsidP="008360A9">
      <w:pPr>
        <w:ind w:firstLine="567"/>
        <w:contextualSpacing/>
        <w:jc w:val="both"/>
        <w:rPr>
          <w:sz w:val="28"/>
          <w:szCs w:val="28"/>
        </w:rPr>
      </w:pPr>
      <w:r w:rsidRPr="003566AC">
        <w:rPr>
          <w:b/>
          <w:sz w:val="28"/>
          <w:szCs w:val="28"/>
        </w:rPr>
        <w:t>Рекомендуемое помещение:</w:t>
      </w:r>
      <w:r>
        <w:rPr>
          <w:sz w:val="28"/>
          <w:szCs w:val="28"/>
        </w:rPr>
        <w:t xml:space="preserve"> </w:t>
      </w:r>
      <w:r w:rsidRPr="003566AC">
        <w:rPr>
          <w:sz w:val="28"/>
          <w:szCs w:val="28"/>
          <w:u w:val="single"/>
        </w:rPr>
        <w:t>в случае хорошей погоды</w:t>
      </w:r>
      <w:r>
        <w:rPr>
          <w:sz w:val="28"/>
          <w:szCs w:val="28"/>
        </w:rPr>
        <w:t xml:space="preserve"> – большое костровое место, любая другая открытая площадка, позволяющая собрать участников в общий круг, где каждый зритель и выступающий видит друг друга. </w:t>
      </w:r>
      <w:r w:rsidRPr="00FE0AA6">
        <w:rPr>
          <w:sz w:val="28"/>
          <w:szCs w:val="28"/>
          <w:u w:val="single"/>
        </w:rPr>
        <w:t>В случае плохой погоды</w:t>
      </w:r>
      <w:r>
        <w:rPr>
          <w:sz w:val="28"/>
          <w:szCs w:val="28"/>
        </w:rPr>
        <w:t xml:space="preserve"> – концертная площадка со сценой</w:t>
      </w:r>
      <w:r w:rsidR="00FE0AA6">
        <w:rPr>
          <w:sz w:val="28"/>
          <w:szCs w:val="28"/>
        </w:rPr>
        <w:t>.</w:t>
      </w:r>
    </w:p>
    <w:p w14:paraId="4D7DB2FC" w14:textId="77777777" w:rsidR="00CB3C4A" w:rsidRDefault="00FE0AA6" w:rsidP="008360A9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Подробный план подготовки дела с детьми</w:t>
      </w:r>
    </w:p>
    <w:p w14:paraId="6A485EE9" w14:textId="77777777" w:rsidR="00FE0AA6" w:rsidRDefault="00FE0AA6" w:rsidP="008360A9">
      <w:pPr>
        <w:ind w:firstLine="567"/>
        <w:contextualSpacing/>
        <w:jc w:val="both"/>
        <w:rPr>
          <w:sz w:val="28"/>
          <w:szCs w:val="28"/>
        </w:rPr>
      </w:pPr>
      <w:r w:rsidRPr="00FE0AA6">
        <w:rPr>
          <w:sz w:val="28"/>
          <w:szCs w:val="28"/>
        </w:rPr>
        <w:t xml:space="preserve">1) Презентация идеи проводимого дела на презентации программы смены; </w:t>
      </w:r>
    </w:p>
    <w:p w14:paraId="756E0A07" w14:textId="77777777" w:rsidR="00FE0AA6" w:rsidRPr="00FE0AA6" w:rsidRDefault="00FE0AA6" w:rsidP="008360A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FE0AA6">
        <w:rPr>
          <w:sz w:val="28"/>
          <w:szCs w:val="28"/>
        </w:rPr>
        <w:t>бъявление кастинга на роль ведущих</w:t>
      </w:r>
      <w:r>
        <w:rPr>
          <w:sz w:val="28"/>
          <w:szCs w:val="28"/>
        </w:rPr>
        <w:t>;</w:t>
      </w:r>
    </w:p>
    <w:p w14:paraId="19839246" w14:textId="77777777" w:rsidR="00FE0AA6" w:rsidRPr="00FE0AA6" w:rsidRDefault="00FE0AA6" w:rsidP="008360A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E0AA6">
        <w:rPr>
          <w:sz w:val="28"/>
          <w:szCs w:val="28"/>
        </w:rPr>
        <w:t>) Кастинг ведущих</w:t>
      </w:r>
      <w:r>
        <w:rPr>
          <w:sz w:val="28"/>
          <w:szCs w:val="28"/>
        </w:rPr>
        <w:t>, определение ведущих, работа со сценарием (интонационные акценты, положение на «сцене»);</w:t>
      </w:r>
    </w:p>
    <w:p w14:paraId="678F5846" w14:textId="22597331" w:rsidR="00FE0AA6" w:rsidRPr="00FE0AA6" w:rsidRDefault="00FE0AA6" w:rsidP="008360A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E0AA6">
        <w:rPr>
          <w:sz w:val="28"/>
          <w:szCs w:val="28"/>
        </w:rPr>
        <w:t>) Распределение литературных и музыкальных композиций по взводам после 1 занятия с педагогом-организатором</w:t>
      </w:r>
      <w:r>
        <w:rPr>
          <w:sz w:val="28"/>
          <w:szCs w:val="28"/>
        </w:rPr>
        <w:t>;</w:t>
      </w:r>
    </w:p>
    <w:p w14:paraId="013A7543" w14:textId="5CA4F3C5" w:rsidR="00FE0AA6" w:rsidRDefault="00FE0AA6" w:rsidP="008360A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E0AA6">
        <w:rPr>
          <w:sz w:val="28"/>
          <w:szCs w:val="28"/>
        </w:rPr>
        <w:t>) Мастер-классы по ораторскому искусству и актерскому мастерству, репетиции с педагогом-организатором</w:t>
      </w:r>
      <w:r>
        <w:rPr>
          <w:sz w:val="28"/>
          <w:szCs w:val="28"/>
        </w:rPr>
        <w:t>;</w:t>
      </w:r>
    </w:p>
    <w:p w14:paraId="3AB13A2C" w14:textId="77777777" w:rsidR="00FE0AA6" w:rsidRDefault="00FE0AA6" w:rsidP="008360A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6) Сводная репетиция всех выступающих и ведущих.</w:t>
      </w:r>
    </w:p>
    <w:p w14:paraId="16E9F334" w14:textId="77777777" w:rsidR="008360A9" w:rsidRDefault="008360A9" w:rsidP="008360A9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FDB288A" w14:textId="5071D99F" w:rsidR="00FE0AA6" w:rsidRPr="00632342" w:rsidRDefault="00FE0AA6" w:rsidP="008360A9">
      <w:pPr>
        <w:ind w:firstLine="567"/>
        <w:contextualSpacing/>
        <w:jc w:val="center"/>
        <w:rPr>
          <w:b/>
          <w:i/>
          <w:sz w:val="28"/>
          <w:szCs w:val="28"/>
          <w:u w:val="single"/>
        </w:rPr>
      </w:pPr>
      <w:r w:rsidRPr="00632342">
        <w:rPr>
          <w:b/>
          <w:i/>
          <w:sz w:val="28"/>
          <w:szCs w:val="28"/>
          <w:u w:val="single"/>
        </w:rPr>
        <w:lastRenderedPageBreak/>
        <w:t>1)</w:t>
      </w:r>
      <w:r w:rsidR="00632342" w:rsidRPr="00632342">
        <w:rPr>
          <w:b/>
          <w:i/>
          <w:sz w:val="28"/>
          <w:szCs w:val="28"/>
          <w:u w:val="single"/>
        </w:rPr>
        <w:t xml:space="preserve"> Пролог (</w:t>
      </w:r>
      <w:r w:rsidR="008360A9" w:rsidRPr="00632342">
        <w:rPr>
          <w:b/>
          <w:i/>
          <w:sz w:val="28"/>
          <w:szCs w:val="28"/>
          <w:u w:val="single"/>
        </w:rPr>
        <w:t>настраивающий)</w:t>
      </w:r>
    </w:p>
    <w:p w14:paraId="55AF0601" w14:textId="77777777" w:rsidR="00CB3C4A" w:rsidRPr="00B10119" w:rsidRDefault="00CB3C4A" w:rsidP="008360A9">
      <w:pPr>
        <w:ind w:firstLine="567"/>
        <w:contextualSpacing/>
        <w:jc w:val="center"/>
        <w:rPr>
          <w:i/>
          <w:sz w:val="28"/>
          <w:szCs w:val="28"/>
        </w:rPr>
      </w:pPr>
      <w:r w:rsidRPr="00B10119">
        <w:rPr>
          <w:b/>
          <w:i/>
          <w:sz w:val="28"/>
          <w:szCs w:val="28"/>
        </w:rPr>
        <w:t xml:space="preserve">Звучат песни о России, </w:t>
      </w:r>
      <w:r w:rsidRPr="00B10119">
        <w:rPr>
          <w:i/>
          <w:sz w:val="28"/>
          <w:szCs w:val="28"/>
        </w:rPr>
        <w:t>взводы рассаживаются на БКМ</w:t>
      </w:r>
      <w:r w:rsidR="00B10119" w:rsidRPr="00B10119">
        <w:rPr>
          <w:i/>
          <w:sz w:val="28"/>
          <w:szCs w:val="28"/>
        </w:rPr>
        <w:t>: выступающие на местах, расположенных ближе к центру.</w:t>
      </w:r>
    </w:p>
    <w:p w14:paraId="36864655" w14:textId="77777777" w:rsidR="00B10119" w:rsidRPr="00B10119" w:rsidRDefault="00B10119" w:rsidP="008360A9">
      <w:pPr>
        <w:ind w:firstLine="567"/>
        <w:contextualSpacing/>
        <w:jc w:val="center"/>
        <w:rPr>
          <w:b/>
          <w:i/>
          <w:sz w:val="28"/>
          <w:szCs w:val="28"/>
        </w:rPr>
      </w:pPr>
    </w:p>
    <w:p w14:paraId="5844E8EB" w14:textId="77777777" w:rsidR="00AF5A7C" w:rsidRPr="00B10119" w:rsidRDefault="00CB3C4A" w:rsidP="008360A9">
      <w:pPr>
        <w:ind w:firstLine="567"/>
        <w:contextualSpacing/>
        <w:jc w:val="center"/>
        <w:rPr>
          <w:b/>
          <w:i/>
          <w:sz w:val="28"/>
          <w:szCs w:val="28"/>
        </w:rPr>
      </w:pPr>
      <w:r w:rsidRPr="00B10119">
        <w:rPr>
          <w:b/>
          <w:i/>
          <w:sz w:val="28"/>
          <w:szCs w:val="28"/>
        </w:rPr>
        <w:t>Фонограмма</w:t>
      </w:r>
      <w:r w:rsidR="00194040" w:rsidRPr="00B10119">
        <w:rPr>
          <w:b/>
          <w:i/>
          <w:sz w:val="28"/>
          <w:szCs w:val="28"/>
        </w:rPr>
        <w:t xml:space="preserve"> «От Волги до Енисея»</w:t>
      </w:r>
    </w:p>
    <w:p w14:paraId="66A8687E" w14:textId="77777777" w:rsidR="00CB3C4A" w:rsidRPr="00B10119" w:rsidRDefault="00CB3C4A" w:rsidP="008360A9">
      <w:pPr>
        <w:ind w:firstLine="567"/>
        <w:contextualSpacing/>
        <w:jc w:val="center"/>
        <w:rPr>
          <w:i/>
          <w:sz w:val="28"/>
          <w:szCs w:val="28"/>
        </w:rPr>
      </w:pPr>
      <w:r w:rsidRPr="00B10119">
        <w:rPr>
          <w:i/>
          <w:sz w:val="28"/>
          <w:szCs w:val="28"/>
        </w:rPr>
        <w:t xml:space="preserve">(исполняют дети и педагог-организатор) </w:t>
      </w:r>
    </w:p>
    <w:p w14:paraId="65BDA3E8" w14:textId="77777777" w:rsidR="00CB3C4A" w:rsidRPr="00B10119" w:rsidRDefault="00CB3C4A" w:rsidP="008360A9">
      <w:pPr>
        <w:ind w:firstLine="567"/>
        <w:contextualSpacing/>
        <w:jc w:val="center"/>
        <w:rPr>
          <w:i/>
          <w:sz w:val="28"/>
          <w:szCs w:val="28"/>
        </w:rPr>
      </w:pPr>
    </w:p>
    <w:p w14:paraId="3745D7F8" w14:textId="77777777" w:rsidR="00AB4476" w:rsidRPr="00B10119" w:rsidRDefault="00AF5A7C" w:rsidP="008360A9">
      <w:pPr>
        <w:pStyle w:val="a3"/>
        <w:spacing w:before="0" w:beforeAutospacing="0" w:after="0" w:afterAutospacing="0"/>
        <w:ind w:firstLine="567"/>
        <w:contextualSpacing/>
        <w:rPr>
          <w:b/>
          <w:sz w:val="28"/>
          <w:szCs w:val="28"/>
        </w:rPr>
      </w:pPr>
      <w:r w:rsidRPr="00B10119">
        <w:rPr>
          <w:b/>
          <w:sz w:val="28"/>
          <w:szCs w:val="28"/>
        </w:rPr>
        <w:t xml:space="preserve">Ведущий 1: </w:t>
      </w:r>
    </w:p>
    <w:p w14:paraId="0D7B1306" w14:textId="77777777" w:rsidR="00AB4476" w:rsidRPr="00B10119" w:rsidRDefault="00AB4476" w:rsidP="008360A9">
      <w:pPr>
        <w:pStyle w:val="a3"/>
        <w:spacing w:before="0" w:beforeAutospacing="0" w:after="0" w:afterAutospacing="0"/>
        <w:ind w:firstLine="567"/>
        <w:contextualSpacing/>
        <w:rPr>
          <w:color w:val="181818"/>
          <w:sz w:val="28"/>
          <w:szCs w:val="28"/>
        </w:rPr>
      </w:pPr>
      <w:r w:rsidRPr="00B10119">
        <w:rPr>
          <w:color w:val="181818"/>
          <w:sz w:val="28"/>
          <w:szCs w:val="28"/>
        </w:rPr>
        <w:t>Мой друг! Что может быть милей</w:t>
      </w:r>
      <w:r w:rsidR="00CB3C4A" w:rsidRPr="00B10119">
        <w:rPr>
          <w:color w:val="181818"/>
          <w:sz w:val="28"/>
          <w:szCs w:val="28"/>
        </w:rPr>
        <w:t>,</w:t>
      </w:r>
      <w:r w:rsidRPr="00B10119">
        <w:rPr>
          <w:color w:val="181818"/>
          <w:sz w:val="28"/>
          <w:szCs w:val="28"/>
        </w:rPr>
        <w:t xml:space="preserve"> бесценнее родного края?</w:t>
      </w:r>
    </w:p>
    <w:p w14:paraId="45957D0F" w14:textId="77777777" w:rsidR="001654E8" w:rsidRPr="00B10119" w:rsidRDefault="00AB4476" w:rsidP="008360A9">
      <w:pPr>
        <w:pStyle w:val="a3"/>
        <w:spacing w:before="0" w:beforeAutospacing="0" w:after="0" w:afterAutospacing="0"/>
        <w:ind w:firstLine="567"/>
        <w:contextualSpacing/>
        <w:rPr>
          <w:color w:val="181818"/>
          <w:sz w:val="28"/>
          <w:szCs w:val="28"/>
        </w:rPr>
      </w:pPr>
      <w:r w:rsidRPr="00B10119">
        <w:rPr>
          <w:color w:val="181818"/>
          <w:sz w:val="28"/>
          <w:szCs w:val="28"/>
        </w:rPr>
        <w:t>Там солнце, кажется светлее,</w:t>
      </w:r>
      <w:r w:rsidRPr="00B10119">
        <w:rPr>
          <w:color w:val="181818"/>
          <w:sz w:val="28"/>
          <w:szCs w:val="28"/>
        </w:rPr>
        <w:br/>
        <w:t>Там радостней весна златая,</w:t>
      </w:r>
      <w:r w:rsidRPr="00B10119">
        <w:rPr>
          <w:color w:val="181818"/>
          <w:sz w:val="28"/>
          <w:szCs w:val="28"/>
        </w:rPr>
        <w:br/>
        <w:t>Прохладней летний ветерок,</w:t>
      </w:r>
      <w:r w:rsidRPr="00B10119">
        <w:rPr>
          <w:color w:val="181818"/>
          <w:sz w:val="28"/>
          <w:szCs w:val="28"/>
        </w:rPr>
        <w:br/>
        <w:t>Душистее цветы, холмы там зеленей,</w:t>
      </w:r>
      <w:r w:rsidRPr="00B10119">
        <w:rPr>
          <w:color w:val="181818"/>
          <w:sz w:val="28"/>
          <w:szCs w:val="28"/>
        </w:rPr>
        <w:br/>
        <w:t>Там сладострастнее журчит поток,</w:t>
      </w:r>
      <w:r w:rsidRPr="00B10119">
        <w:rPr>
          <w:color w:val="181818"/>
          <w:sz w:val="28"/>
          <w:szCs w:val="28"/>
        </w:rPr>
        <w:br/>
        <w:t>Там соловей поет звучнее</w:t>
      </w:r>
    </w:p>
    <w:p w14:paraId="12EB84EA" w14:textId="77777777" w:rsidR="00AB4476" w:rsidRPr="00B10119" w:rsidRDefault="00AB4476" w:rsidP="008360A9">
      <w:pPr>
        <w:ind w:firstLine="567"/>
        <w:contextualSpacing/>
        <w:rPr>
          <w:b/>
          <w:bCs/>
          <w:color w:val="000000"/>
          <w:sz w:val="28"/>
          <w:szCs w:val="28"/>
        </w:rPr>
      </w:pPr>
      <w:r w:rsidRPr="00B10119">
        <w:rPr>
          <w:b/>
          <w:bCs/>
          <w:color w:val="000000"/>
          <w:sz w:val="28"/>
          <w:szCs w:val="28"/>
        </w:rPr>
        <w:t xml:space="preserve">Ведущий 2: </w:t>
      </w:r>
    </w:p>
    <w:p w14:paraId="7056BE07" w14:textId="77777777" w:rsidR="00B10119" w:rsidRPr="00511E65" w:rsidRDefault="00AB4476" w:rsidP="008360A9">
      <w:pPr>
        <w:ind w:firstLine="567"/>
        <w:contextualSpacing/>
        <w:rPr>
          <w:color w:val="181818"/>
          <w:sz w:val="28"/>
          <w:szCs w:val="28"/>
        </w:rPr>
      </w:pPr>
      <w:r w:rsidRPr="00B10119">
        <w:rPr>
          <w:bCs/>
          <w:color w:val="181818"/>
          <w:sz w:val="28"/>
          <w:szCs w:val="28"/>
        </w:rPr>
        <w:t>Там все нас может восхищать. </w:t>
      </w:r>
      <w:r w:rsidRPr="00B10119">
        <w:rPr>
          <w:bCs/>
          <w:color w:val="181818"/>
          <w:sz w:val="28"/>
          <w:szCs w:val="28"/>
        </w:rPr>
        <w:br/>
        <w:t>Там все прекрасно, там все мило,</w:t>
      </w:r>
      <w:r w:rsidRPr="00B10119">
        <w:rPr>
          <w:bCs/>
          <w:color w:val="181818"/>
          <w:sz w:val="28"/>
          <w:szCs w:val="28"/>
        </w:rPr>
        <w:br/>
        <w:t>Там дни, как молния летят,</w:t>
      </w:r>
      <w:r w:rsidRPr="00B10119">
        <w:rPr>
          <w:bCs/>
          <w:color w:val="181818"/>
          <w:sz w:val="28"/>
          <w:szCs w:val="28"/>
        </w:rPr>
        <w:br/>
        <w:t>Там нет в душе тоски унылой.</w:t>
      </w:r>
      <w:r w:rsidRPr="00B10119">
        <w:rPr>
          <w:b/>
          <w:bCs/>
          <w:color w:val="181818"/>
          <w:sz w:val="28"/>
          <w:szCs w:val="28"/>
        </w:rPr>
        <w:br/>
      </w:r>
      <w:r w:rsidRPr="00B10119">
        <w:rPr>
          <w:color w:val="181818"/>
          <w:sz w:val="28"/>
          <w:szCs w:val="28"/>
        </w:rPr>
        <w:t>Там наше счастье живет,</w:t>
      </w:r>
      <w:r w:rsidRPr="00B10119">
        <w:rPr>
          <w:color w:val="181818"/>
          <w:sz w:val="28"/>
          <w:szCs w:val="28"/>
        </w:rPr>
        <w:br/>
        <w:t>Там только жизнью наслаждаться.</w:t>
      </w:r>
    </w:p>
    <w:p w14:paraId="4AC4F526" w14:textId="77777777" w:rsidR="00B10119" w:rsidRPr="00B10119" w:rsidRDefault="00B10119" w:rsidP="008360A9">
      <w:pPr>
        <w:ind w:firstLine="567"/>
        <w:contextualSpacing/>
        <w:rPr>
          <w:sz w:val="28"/>
          <w:szCs w:val="28"/>
        </w:rPr>
      </w:pPr>
    </w:p>
    <w:p w14:paraId="00FD8E25" w14:textId="77777777" w:rsidR="00AB4476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r w:rsidR="00A61E6E"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Добрый вечер, дорогие друзья!</w:t>
      </w:r>
    </w:p>
    <w:p w14:paraId="1A42E508" w14:textId="77777777" w:rsidR="00194040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59113E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r w:rsidR="00A61E6E"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Мы рады, что сегодня, в День России, мы имеем с вами возможность собраться здесь и, наслаждаясь компанией друг друга, прочитать наши любимые </w:t>
      </w:r>
      <w:r w:rsidR="00CB3C4A"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литературные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композиции о России, ее бескрайних просторах, героическом прошлом и, конечно же, великом русском народе.</w:t>
      </w:r>
    </w:p>
    <w:p w14:paraId="5AF73261" w14:textId="77777777" w:rsidR="00194040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85493EF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r w:rsidR="00A61E6E"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Сегодня каждый взвод поделится своими любимыми литературными композициями, которые объединены одним смыслом – «Россия»!</w:t>
      </w:r>
    </w:p>
    <w:p w14:paraId="3FBC0E24" w14:textId="77777777" w:rsidR="00194040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C775E82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</w:t>
      </w:r>
      <w:r w:rsidR="00A61E6E"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Слово будет «перетекать» от одного человека к другому и, чтобы оно было услышано, просим человека, декларирующего стихотворение, встать, а зрителей внимательно и уважительно слушать. Всем приятного вечера!</w:t>
      </w:r>
    </w:p>
    <w:p w14:paraId="7A717C7C" w14:textId="77777777" w:rsidR="00632342" w:rsidRPr="00632342" w:rsidRDefault="00632342" w:rsidP="008360A9">
      <w:pPr>
        <w:ind w:firstLine="567"/>
        <w:contextualSpacing/>
        <w:jc w:val="center"/>
        <w:rPr>
          <w:b/>
          <w:i/>
          <w:sz w:val="28"/>
          <w:szCs w:val="28"/>
          <w:u w:val="single"/>
        </w:rPr>
      </w:pPr>
      <w:r w:rsidRPr="00632342">
        <w:rPr>
          <w:b/>
          <w:i/>
          <w:sz w:val="28"/>
          <w:szCs w:val="28"/>
          <w:u w:val="single"/>
        </w:rPr>
        <w:t>2) Творческие выступления участников смены</w:t>
      </w:r>
    </w:p>
    <w:p w14:paraId="6EC1AA63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6B29639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Фоновая музыка</w:t>
      </w:r>
    </w:p>
    <w:p w14:paraId="5C39BEBB" w14:textId="77777777" w:rsidR="00A61E6E" w:rsidRPr="00B10119" w:rsidRDefault="00A61E6E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E56E45A" w14:textId="77777777" w:rsidR="00A61E6E" w:rsidRPr="00B10119" w:rsidRDefault="00A61E6E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2: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 каждого из нас есть свой заветный уголок земли. Для каждого он неповторимый, единственный, самый прекрасный, самый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любимый! Этот уголок милее всех нам. И очень сердцу дорог! Ведь это наша малая Родина, наш родной край!</w:t>
      </w:r>
    </w:p>
    <w:p w14:paraId="5683110F" w14:textId="77777777" w:rsidR="00194040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D324769" w14:textId="77777777" w:rsidR="00AB4476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Зоя Александрова – «Родина» </w:t>
      </w:r>
    </w:p>
    <w:p w14:paraId="0CEA749E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988936A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Выступает 3 взвод</w:t>
      </w:r>
    </w:p>
    <w:p w14:paraId="278BFDF6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09A7F8A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Если скажут слово «Родина»,</w:t>
      </w:r>
    </w:p>
    <w:p w14:paraId="021B9B51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Сразу в памяти встаёт</w:t>
      </w:r>
    </w:p>
    <w:p w14:paraId="78221F28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Старый дом, в саду смородина,</w:t>
      </w:r>
    </w:p>
    <w:p w14:paraId="50122C3B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Толстый тополь у ворот.</w:t>
      </w:r>
    </w:p>
    <w:p w14:paraId="6437B729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У реки берёзка — скромница</w:t>
      </w:r>
    </w:p>
    <w:p w14:paraId="487A9708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 ромашковый бугор...</w:t>
      </w:r>
    </w:p>
    <w:p w14:paraId="2200E068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А другим, наверно, вспомнится</w:t>
      </w:r>
    </w:p>
    <w:p w14:paraId="16ADA8BC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Свой родной московский двор.</w:t>
      </w:r>
    </w:p>
    <w:p w14:paraId="1F2EFB8E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8754675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В лужах первые кораблики,</w:t>
      </w:r>
    </w:p>
    <w:p w14:paraId="761CE878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Где недавно был каток,</w:t>
      </w:r>
    </w:p>
    <w:p w14:paraId="4E0F27FF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 большой соседней фабрики</w:t>
      </w:r>
    </w:p>
    <w:p w14:paraId="367E4AC3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Громкий радостный гудок.</w:t>
      </w:r>
    </w:p>
    <w:p w14:paraId="2606EE9D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2FCB35B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Или степь, от маков красная,</w:t>
      </w:r>
    </w:p>
    <w:p w14:paraId="63799E58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Золотая целина...</w:t>
      </w:r>
    </w:p>
    <w:p w14:paraId="4BBC9293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Родина бывает разная,</w:t>
      </w:r>
    </w:p>
    <w:p w14:paraId="1C4FEDDE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Но у всех она одна!</w:t>
      </w:r>
    </w:p>
    <w:p w14:paraId="416516AB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2380BA" w14:textId="77777777" w:rsidR="00B10119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2: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Татьяна Бокова – </w:t>
      </w:r>
      <w:r w:rsidR="00AB4476"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Родина </w:t>
      </w:r>
    </w:p>
    <w:p w14:paraId="130E3AE9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3F6C03B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Выступает 3 взвод</w:t>
      </w:r>
    </w:p>
    <w:p w14:paraId="4C396B21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1CFA6B5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Родина – слово большое, большое!</w:t>
      </w:r>
    </w:p>
    <w:p w14:paraId="263B3FCD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Пусть не бывает на свете чудес,</w:t>
      </w:r>
    </w:p>
    <w:p w14:paraId="4A0B7157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Если сказать это слово с душою,</w:t>
      </w:r>
    </w:p>
    <w:p w14:paraId="3407F697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Глубже морей оно, выше небес!</w:t>
      </w:r>
    </w:p>
    <w:p w14:paraId="308BCC7C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В нем умещается ровно полмира:</w:t>
      </w:r>
    </w:p>
    <w:p w14:paraId="7E306B6A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Мама и папа, соседи, друзья.</w:t>
      </w:r>
    </w:p>
    <w:p w14:paraId="2295AE75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Город родимый, родная квартира,</w:t>
      </w:r>
    </w:p>
    <w:p w14:paraId="6352762C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Бабушка, школа, котенок … и я.</w:t>
      </w:r>
    </w:p>
    <w:p w14:paraId="6D8C749C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06283D3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Зайчик солнечный в ладошке,</w:t>
      </w:r>
    </w:p>
    <w:p w14:paraId="1E6818EF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Куст сирени за окошком</w:t>
      </w:r>
    </w:p>
    <w:p w14:paraId="1A915627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 на щечке родинка –</w:t>
      </w:r>
    </w:p>
    <w:p w14:paraId="54A2DB07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Это тоже Родина.</w:t>
      </w:r>
    </w:p>
    <w:p w14:paraId="06B9729D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6EA710" w14:textId="77777777" w:rsidR="00B10119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1: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Максим Матусовский – С чего начинается Родина? </w:t>
      </w:r>
    </w:p>
    <w:p w14:paraId="170BC2DE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</w:p>
    <w:p w14:paraId="393F7F03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Фонограмма «С чего начинается Родина»</w:t>
      </w:r>
    </w:p>
    <w:p w14:paraId="53F8710D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исполняет 3 взвод</w:t>
      </w:r>
    </w:p>
    <w:p w14:paraId="7D15ED31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14:paraId="4D39591A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 чего начинается родина?</w:t>
      </w:r>
    </w:p>
    <w:p w14:paraId="2C1C0E4B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 картинки в твоём букваре.</w:t>
      </w:r>
    </w:p>
    <w:p w14:paraId="4B5D1089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 хороших и верных товарищей,</w:t>
      </w:r>
    </w:p>
    <w:p w14:paraId="4C5047F0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Живущих в соседнем дворе.</w:t>
      </w:r>
    </w:p>
    <w:p w14:paraId="3EE498CE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А может, она начинается</w:t>
      </w:r>
    </w:p>
    <w:p w14:paraId="62C6EFC6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 той песни, что пела нам мать,</w:t>
      </w:r>
    </w:p>
    <w:p w14:paraId="04E97013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 того, что в любых испытаниях</w:t>
      </w:r>
    </w:p>
    <w:p w14:paraId="0A7D4706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У нас никому не отнять.</w:t>
      </w:r>
    </w:p>
    <w:p w14:paraId="031A548D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42A4E83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 чего начинается родина?</w:t>
      </w:r>
    </w:p>
    <w:p w14:paraId="0612AE4B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 заветной скамьи у ворот,</w:t>
      </w:r>
    </w:p>
    <w:p w14:paraId="15B52E4B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 той самой берёзки, что во поле,</w:t>
      </w:r>
    </w:p>
    <w:p w14:paraId="62BDABD1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Под ветром склоняясь, растёт.</w:t>
      </w:r>
    </w:p>
    <w:p w14:paraId="21755016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C8E29B2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А может, она начинается</w:t>
      </w:r>
    </w:p>
    <w:p w14:paraId="64E25300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 весенней запевки скворца.</w:t>
      </w:r>
    </w:p>
    <w:p w14:paraId="59970FD3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 с этой дороги просёлочной,</w:t>
      </w:r>
    </w:p>
    <w:p w14:paraId="1346EFEA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Которой не видно конца.</w:t>
      </w:r>
    </w:p>
    <w:p w14:paraId="236EAAD1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79BE05A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 чего начинается родина?</w:t>
      </w:r>
    </w:p>
    <w:p w14:paraId="61FAC106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 окошек, горящих вдали.</w:t>
      </w:r>
    </w:p>
    <w:p w14:paraId="6BCBE555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Со старой отцовской будёновки,</w:t>
      </w:r>
    </w:p>
    <w:p w14:paraId="0829EC23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Что где-то в шкафу мы нашли.</w:t>
      </w:r>
    </w:p>
    <w:p w14:paraId="4B54B0BD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B0D1B14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А может, она начинается</w:t>
      </w:r>
    </w:p>
    <w:p w14:paraId="10D48EA2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Со стука вагонных колёс.</w:t>
      </w:r>
    </w:p>
    <w:p w14:paraId="45709174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 с клятвы, которую в юности</w:t>
      </w:r>
    </w:p>
    <w:p w14:paraId="0A88D640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Ты ей в своём сердце принёс.</w:t>
      </w:r>
    </w:p>
    <w:p w14:paraId="3E901730" w14:textId="77777777" w:rsidR="00442CC2" w:rsidRPr="00B10119" w:rsidRDefault="00442CC2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8D66048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Фоновая музыка</w:t>
      </w:r>
    </w:p>
    <w:p w14:paraId="13388DD0" w14:textId="77777777" w:rsidR="00B10119" w:rsidRPr="00B10119" w:rsidRDefault="00B10119" w:rsidP="008360A9">
      <w:pPr>
        <w:ind w:firstLine="567"/>
        <w:contextualSpacing/>
        <w:textAlignment w:val="baseline"/>
        <w:rPr>
          <w:b/>
          <w:bCs/>
          <w:color w:val="000000"/>
          <w:sz w:val="28"/>
          <w:szCs w:val="28"/>
        </w:rPr>
      </w:pPr>
    </w:p>
    <w:p w14:paraId="7BA52E5D" w14:textId="718A31D9" w:rsidR="001654E8" w:rsidRPr="00B10119" w:rsidRDefault="001654E8" w:rsidP="008360A9">
      <w:pPr>
        <w:ind w:firstLine="567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10119">
        <w:rPr>
          <w:b/>
          <w:bCs/>
          <w:color w:val="000000"/>
          <w:sz w:val="28"/>
          <w:szCs w:val="28"/>
        </w:rPr>
        <w:t xml:space="preserve">Ведущий </w:t>
      </w:r>
      <w:r w:rsidR="00442CC2" w:rsidRPr="00B10119">
        <w:rPr>
          <w:b/>
          <w:bCs/>
          <w:color w:val="000000"/>
          <w:sz w:val="28"/>
          <w:szCs w:val="28"/>
        </w:rPr>
        <w:t>2</w:t>
      </w:r>
      <w:r w:rsidRPr="00B10119">
        <w:rPr>
          <w:b/>
          <w:bCs/>
          <w:color w:val="000000"/>
          <w:sz w:val="28"/>
          <w:szCs w:val="28"/>
        </w:rPr>
        <w:t xml:space="preserve">: 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Любовь к России! Она </w:t>
      </w:r>
      <w:r w:rsidR="008360A9" w:rsidRPr="00B10119">
        <w:rPr>
          <w:color w:val="000000"/>
          <w:sz w:val="28"/>
          <w:szCs w:val="28"/>
          <w:bdr w:val="none" w:sz="0" w:space="0" w:color="auto" w:frame="1"/>
        </w:rPr>
        <w:t>так велика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у русского народа, как велики ее просторы. Она с рождения человека заполняет его душу. Она неподдельна, ее невозможно подделать, потому что она глубока и остается такой до конца</w:t>
      </w:r>
      <w:r w:rsidR="00442CC2" w:rsidRPr="00B10119">
        <w:rPr>
          <w:color w:val="000000"/>
          <w:sz w:val="28"/>
          <w:szCs w:val="28"/>
          <w:bdr w:val="none" w:sz="0" w:space="0" w:color="auto" w:frame="1"/>
        </w:rPr>
        <w:t xml:space="preserve"> жизни!</w:t>
      </w:r>
    </w:p>
    <w:p w14:paraId="0AF0A2C5" w14:textId="77777777" w:rsidR="00744B2B" w:rsidRPr="00B10119" w:rsidRDefault="00744B2B" w:rsidP="008360A9">
      <w:pPr>
        <w:ind w:firstLine="567"/>
        <w:contextualSpacing/>
        <w:textAlignment w:val="baseline"/>
        <w:rPr>
          <w:color w:val="000000"/>
          <w:spacing w:val="4"/>
          <w:sz w:val="28"/>
          <w:szCs w:val="28"/>
        </w:rPr>
      </w:pPr>
    </w:p>
    <w:p w14:paraId="4CA11224" w14:textId="77777777" w:rsidR="001654E8" w:rsidRPr="00B10119" w:rsidRDefault="001654E8" w:rsidP="008360A9">
      <w:pPr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 xml:space="preserve">просторы. Она с рождения человека заполняет его душу. Она неподдельна, ее </w:t>
      </w:r>
    </w:p>
    <w:p w14:paraId="5A41E038" w14:textId="5DA758B4" w:rsidR="001654E8" w:rsidRPr="00B10119" w:rsidRDefault="001654E8" w:rsidP="008360A9">
      <w:pPr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 xml:space="preserve">невозможно подделать, 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 xml:space="preserve">потому 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 xml:space="preserve">что 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 xml:space="preserve">она 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 xml:space="preserve">глубока 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 xml:space="preserve">и 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 xml:space="preserve">остается 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 xml:space="preserve">такой 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 xml:space="preserve">до 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 xml:space="preserve">конца </w:t>
      </w:r>
    </w:p>
    <w:p w14:paraId="2C43A8D3" w14:textId="77777777" w:rsidR="001654E8" w:rsidRPr="00B10119" w:rsidRDefault="001654E8" w:rsidP="008360A9">
      <w:pPr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жизни!</w:t>
      </w:r>
    </w:p>
    <w:p w14:paraId="3AB07062" w14:textId="77777777" w:rsidR="001654E8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  <w:highlight w:val="yellow"/>
        </w:rPr>
      </w:pPr>
      <w:r w:rsidRPr="00B10119">
        <w:rPr>
          <w:b/>
          <w:color w:val="000000"/>
          <w:sz w:val="28"/>
          <w:szCs w:val="28"/>
        </w:rPr>
        <w:lastRenderedPageBreak/>
        <w:t>Ведущий 1:</w:t>
      </w:r>
      <w:r w:rsidRPr="00B10119">
        <w:rPr>
          <w:color w:val="000000"/>
          <w:sz w:val="28"/>
          <w:szCs w:val="28"/>
        </w:rPr>
        <w:t xml:space="preserve"> Сергей Есенин – «Гой ты, Русь моя родная» </w:t>
      </w:r>
    </w:p>
    <w:p w14:paraId="1DD42F41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14:paraId="7025874F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Выступает 1 взвод</w:t>
      </w:r>
    </w:p>
    <w:p w14:paraId="6AC4D277" w14:textId="77777777" w:rsidR="00744B2B" w:rsidRPr="00B10119" w:rsidRDefault="00744B2B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</w:p>
    <w:p w14:paraId="1BCB074F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Гой ты, Русь моя родная,</w:t>
      </w:r>
    </w:p>
    <w:p w14:paraId="56E420B6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Хаты — в ризах образа...</w:t>
      </w:r>
    </w:p>
    <w:p w14:paraId="08C7DD1B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Не видать конца и края —</w:t>
      </w:r>
    </w:p>
    <w:p w14:paraId="767A195D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Только синь сосет глаза.</w:t>
      </w:r>
    </w:p>
    <w:p w14:paraId="452C0CB5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Как захожий богомолец,</w:t>
      </w:r>
    </w:p>
    <w:p w14:paraId="45F04269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Я смотрю твои поля.</w:t>
      </w:r>
    </w:p>
    <w:p w14:paraId="2D309B00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А у низеньких околиц</w:t>
      </w:r>
    </w:p>
    <w:p w14:paraId="3CB71535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Звонко чахнут тополя.</w:t>
      </w:r>
    </w:p>
    <w:p w14:paraId="56B573A9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Пахнет яблоком и медом</w:t>
      </w:r>
    </w:p>
    <w:p w14:paraId="0A22F955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По церквам твой кроткий Спас,</w:t>
      </w:r>
    </w:p>
    <w:p w14:paraId="7AC3EAAC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И гудит за коcогором</w:t>
      </w:r>
    </w:p>
    <w:p w14:paraId="490EBC8C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На лугах веселый пляс.</w:t>
      </w:r>
    </w:p>
    <w:p w14:paraId="55642EA2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Побегу по мятой стежке</w:t>
      </w:r>
    </w:p>
    <w:p w14:paraId="7F5DECA4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На приволь зеленых лех,</w:t>
      </w:r>
    </w:p>
    <w:p w14:paraId="514C5014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Мне навстречу, как сережки,</w:t>
      </w:r>
    </w:p>
    <w:p w14:paraId="77A8FCE2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Прозвенит девичий смех.</w:t>
      </w:r>
    </w:p>
    <w:p w14:paraId="28FA6057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Если крикнет рать святая:</w:t>
      </w:r>
    </w:p>
    <w:p w14:paraId="284EB55C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«Кинь ты Русь, живи в раю!»,</w:t>
      </w:r>
    </w:p>
    <w:p w14:paraId="6E905666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Я скажу: «Не надо рая,</w:t>
      </w:r>
    </w:p>
    <w:p w14:paraId="324F67F0" w14:textId="77777777" w:rsidR="009A2F5F" w:rsidRPr="00B10119" w:rsidRDefault="009A2F5F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Дайте родину мою».</w:t>
      </w:r>
    </w:p>
    <w:p w14:paraId="2B5336C8" w14:textId="77777777" w:rsidR="00744B2B" w:rsidRPr="00B10119" w:rsidRDefault="00744B2B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  <w:highlight w:val="yellow"/>
        </w:rPr>
      </w:pPr>
    </w:p>
    <w:p w14:paraId="32697345" w14:textId="77777777" w:rsidR="00AB4476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2: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B10119"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аталья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Забила – «Лучшая на свете» </w:t>
      </w:r>
    </w:p>
    <w:p w14:paraId="1277E507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C99F18C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Выступает 1 взвод</w:t>
      </w:r>
    </w:p>
    <w:p w14:paraId="58D43D95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</w:p>
    <w:p w14:paraId="614B6008" w14:textId="77777777" w:rsidR="00744B2B" w:rsidRPr="00B10119" w:rsidRDefault="00744B2B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B00A1F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Российский край, моя земля,</w:t>
      </w:r>
    </w:p>
    <w:p w14:paraId="3380FA5D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Родимые просторы!</w:t>
      </w:r>
    </w:p>
    <w:p w14:paraId="761196FA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У нас и реки, и поля,</w:t>
      </w:r>
    </w:p>
    <w:p w14:paraId="1BD9E2D1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Моря, леса и горы.</w:t>
      </w:r>
    </w:p>
    <w:p w14:paraId="10DF3848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 север есть у нас, и юг.</w:t>
      </w:r>
    </w:p>
    <w:p w14:paraId="5E7ED927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Сады цветут на юге.</w:t>
      </w:r>
    </w:p>
    <w:p w14:paraId="435D9372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На севере снега вокруг –</w:t>
      </w:r>
    </w:p>
    <w:p w14:paraId="77EE53ED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Там холода и вьюги.</w:t>
      </w:r>
    </w:p>
    <w:p w14:paraId="0D16B14C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A9C7060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В Москве ложатся спать сейчас,</w:t>
      </w:r>
    </w:p>
    <w:p w14:paraId="1E8FDC75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Луна глядит в оконце.</w:t>
      </w:r>
    </w:p>
    <w:p w14:paraId="10093638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Дальневосточник в тот же час</w:t>
      </w:r>
    </w:p>
    <w:p w14:paraId="4C71C148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Встаёт, встречая солнце.</w:t>
      </w:r>
    </w:p>
    <w:p w14:paraId="4310D72D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81BA206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Российский край, как ты велик!</w:t>
      </w:r>
    </w:p>
    <w:p w14:paraId="5723C7B9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С границы до границы</w:t>
      </w:r>
    </w:p>
    <w:p w14:paraId="12B1F4AD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 скорый поезд напрямик</w:t>
      </w:r>
    </w:p>
    <w:p w14:paraId="50045CF9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В неделю не домчится.</w:t>
      </w:r>
    </w:p>
    <w:p w14:paraId="526FAB46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10A8F12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Звучат по радио слова –</w:t>
      </w:r>
    </w:p>
    <w:p w14:paraId="2D1F7BEF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Им дальний путь не труден.</w:t>
      </w:r>
    </w:p>
    <w:p w14:paraId="2BE243DC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Знакомый голос твой, Москва,</w:t>
      </w:r>
    </w:p>
    <w:p w14:paraId="22522611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Повсюду слышен людям.</w:t>
      </w:r>
    </w:p>
    <w:p w14:paraId="448B172B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704A0EB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 рады мы всегда вестям</w:t>
      </w:r>
    </w:p>
    <w:p w14:paraId="779E181B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О нашей мирной жизни.</w:t>
      </w:r>
    </w:p>
    <w:p w14:paraId="070FC19E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Как счастливо живётся нам</w:t>
      </w:r>
    </w:p>
    <w:p w14:paraId="02837CFB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В своей родной Отчизне!</w:t>
      </w:r>
    </w:p>
    <w:p w14:paraId="095E4D9A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1D3CB11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Народы – как одна семья,</w:t>
      </w:r>
    </w:p>
    <w:p w14:paraId="35220589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Хотя язык их разный.</w:t>
      </w:r>
    </w:p>
    <w:p w14:paraId="753B3675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Все – дочери и сыновья</w:t>
      </w:r>
    </w:p>
    <w:p w14:paraId="7BA520B5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Своей страны прекрасной.</w:t>
      </w:r>
    </w:p>
    <w:p w14:paraId="08E4C9DA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C205AAE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 Родина у всех одна.</w:t>
      </w:r>
    </w:p>
    <w:p w14:paraId="10439EAE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Привет тебе и слава,</w:t>
      </w:r>
    </w:p>
    <w:p w14:paraId="0D2B280B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Непобедимая страна,</w:t>
      </w:r>
    </w:p>
    <w:p w14:paraId="4BABF5A1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Российская держава!</w:t>
      </w:r>
    </w:p>
    <w:p w14:paraId="1EFAEDD8" w14:textId="77777777" w:rsidR="00194040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B832E78" w14:textId="77777777" w:rsidR="00B10119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1: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Валерий Подобудчик – «Душа моя, Россия!» </w:t>
      </w:r>
    </w:p>
    <w:p w14:paraId="129A7183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</w:p>
    <w:p w14:paraId="4A015FBE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Выступает 1 взвод</w:t>
      </w:r>
    </w:p>
    <w:p w14:paraId="31C2DBDC" w14:textId="77777777" w:rsidR="00194040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B79469D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Моя любовь, душа моя, Россия!</w:t>
      </w:r>
    </w:p>
    <w:p w14:paraId="1696B7A6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Мне в этом мире нет тебя милей,</w:t>
      </w:r>
    </w:p>
    <w:p w14:paraId="2F102124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Твоих небес с божественною синью, </w:t>
      </w:r>
    </w:p>
    <w:p w14:paraId="18D420A5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Озёр и рек, лесов твоих, полей!</w:t>
      </w:r>
    </w:p>
    <w:p w14:paraId="1CF5271F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 </w:t>
      </w:r>
    </w:p>
    <w:p w14:paraId="03EA8730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Мне дороги твоей души объятья,</w:t>
      </w:r>
    </w:p>
    <w:p w14:paraId="5750F562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Великих наших предков имена.</w:t>
      </w:r>
    </w:p>
    <w:p w14:paraId="57E28C3D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Я без тебя не знал бы в жизни счастья,</w:t>
      </w:r>
    </w:p>
    <w:p w14:paraId="292ADF9F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Моя Отчизна, Родина моя…</w:t>
      </w:r>
    </w:p>
    <w:p w14:paraId="6CD199F8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 </w:t>
      </w:r>
    </w:p>
    <w:p w14:paraId="400CBCAD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Не раз тебя пытались бросить в бездну,</w:t>
      </w:r>
    </w:p>
    <w:p w14:paraId="43AEFCCF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Не осознав твою святую суть.</w:t>
      </w:r>
    </w:p>
    <w:p w14:paraId="2B256160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Во все века кто сделать это дерзнул</w:t>
      </w:r>
    </w:p>
    <w:p w14:paraId="541560FD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Ушли в бесславный свой последний путь…</w:t>
      </w:r>
    </w:p>
    <w:p w14:paraId="53369DD4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 </w:t>
      </w:r>
    </w:p>
    <w:p w14:paraId="7151B8A3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Зато сама ты сделала немало</w:t>
      </w:r>
    </w:p>
    <w:p w14:paraId="67253142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Для всех людей моей большой Земли!</w:t>
      </w:r>
    </w:p>
    <w:p w14:paraId="18DFAE7C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lastRenderedPageBreak/>
        <w:t>Весь мир собой от гибели спасала,</w:t>
      </w:r>
    </w:p>
    <w:p w14:paraId="5835880A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Чтобы народы в счастье жить могли.</w:t>
      </w:r>
    </w:p>
    <w:p w14:paraId="18B0BBEE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 </w:t>
      </w:r>
    </w:p>
    <w:p w14:paraId="4F265A33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Я верю в твоё светлое начало,</w:t>
      </w:r>
    </w:p>
    <w:p w14:paraId="0D5F2DF9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В твою звезду, сошедшую с небес.</w:t>
      </w:r>
    </w:p>
    <w:p w14:paraId="17735BF6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Ты свой народ надеждой согревала,</w:t>
      </w:r>
    </w:p>
    <w:p w14:paraId="3F9BB02D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Чтоб всей своей душою он воскрес…</w:t>
      </w:r>
    </w:p>
    <w:p w14:paraId="52C296F2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 </w:t>
      </w:r>
    </w:p>
    <w:p w14:paraId="0E25B1A3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Моя любовь, душа моя, Россия!</w:t>
      </w:r>
    </w:p>
    <w:p w14:paraId="571C6705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Я верю, что ты садом расцветёшь</w:t>
      </w:r>
    </w:p>
    <w:p w14:paraId="77A91C7B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И станешь Храмом солнечным, красивым,</w:t>
      </w:r>
    </w:p>
    <w:p w14:paraId="2DB68994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Потомкам нашим счастье принесёшь!</w:t>
      </w:r>
    </w:p>
    <w:p w14:paraId="4EC8C603" w14:textId="77777777" w:rsidR="00194040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761335D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Фоновая музыка</w:t>
      </w:r>
    </w:p>
    <w:p w14:paraId="36FC3B32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577C0CA" w14:textId="6EF60E3F" w:rsidR="001654E8" w:rsidRPr="00B10119" w:rsidRDefault="00AB4476" w:rsidP="008360A9">
      <w:pPr>
        <w:ind w:firstLine="567"/>
        <w:contextualSpacing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10119">
        <w:rPr>
          <w:b/>
          <w:bCs/>
          <w:color w:val="000000"/>
          <w:sz w:val="28"/>
          <w:szCs w:val="28"/>
        </w:rPr>
        <w:t xml:space="preserve">Ведущий </w:t>
      </w:r>
      <w:r w:rsidR="001654E8" w:rsidRPr="00B10119">
        <w:rPr>
          <w:b/>
          <w:bCs/>
          <w:color w:val="000000"/>
          <w:sz w:val="28"/>
          <w:szCs w:val="28"/>
        </w:rPr>
        <w:t>1</w:t>
      </w:r>
      <w:r w:rsidRPr="00B10119">
        <w:rPr>
          <w:b/>
          <w:bCs/>
          <w:color w:val="000000"/>
          <w:sz w:val="28"/>
          <w:szCs w:val="28"/>
        </w:rPr>
        <w:t xml:space="preserve">: </w:t>
      </w:r>
      <w:r w:rsidR="001654E8" w:rsidRPr="00B10119">
        <w:rPr>
          <w:color w:val="000000"/>
          <w:sz w:val="28"/>
          <w:szCs w:val="28"/>
          <w:bdr w:val="none" w:sz="0" w:space="0" w:color="auto" w:frame="1"/>
        </w:rPr>
        <w:t>Ах, Россия! Сколько же ты страдала! Тебя терзали, мучили, хотели поставить на колени. Сколько твоих сыновей сложило голову за тебя и в Отечественную войну 1812 года, и в годы революции, и в Гражданскую войну, и в годы репрессий, и в Великую Отечественную!</w:t>
      </w:r>
    </w:p>
    <w:p w14:paraId="5E2BADC5" w14:textId="77777777" w:rsidR="00194040" w:rsidRPr="00B10119" w:rsidRDefault="00194040" w:rsidP="008360A9">
      <w:pPr>
        <w:ind w:firstLine="567"/>
        <w:contextualSpacing/>
        <w:textAlignment w:val="baseline"/>
        <w:rPr>
          <w:color w:val="000000"/>
          <w:spacing w:val="4"/>
          <w:sz w:val="28"/>
          <w:szCs w:val="28"/>
        </w:rPr>
      </w:pPr>
    </w:p>
    <w:p w14:paraId="4CB634BC" w14:textId="389B05F5" w:rsidR="001654E8" w:rsidRPr="00B10119" w:rsidRDefault="001654E8" w:rsidP="008360A9">
      <w:pPr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поставить на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>колени. Сколько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>твоих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>сыновей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>сложило голову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>за тебя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 xml:space="preserve">и в </w:t>
      </w:r>
    </w:p>
    <w:p w14:paraId="0511E5CB" w14:textId="016CF484" w:rsidR="001654E8" w:rsidRPr="00B10119" w:rsidRDefault="001654E8" w:rsidP="008360A9">
      <w:pPr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Отечественную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>войну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>1812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>года, и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>в годы революции, и в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 xml:space="preserve">Гражданскую </w:t>
      </w:r>
    </w:p>
    <w:p w14:paraId="1AA959E4" w14:textId="77777777" w:rsidR="001654E8" w:rsidRPr="00B10119" w:rsidRDefault="001654E8" w:rsidP="008360A9">
      <w:pPr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войну, и в годы репрессий, и в Великую Отечественную!</w:t>
      </w:r>
    </w:p>
    <w:p w14:paraId="4E00FA86" w14:textId="4BED0FEB" w:rsidR="001654E8" w:rsidRPr="00B10119" w:rsidRDefault="001654E8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  <w:r w:rsidRPr="00B10119">
        <w:rPr>
          <w:color w:val="000000"/>
          <w:sz w:val="28"/>
          <w:szCs w:val="28"/>
        </w:rPr>
        <w:t>И тот, кто выживал на войне, при встрече с родной землей брал в горсть эту землю и целовал ее, и благодарил Бога за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B10119">
        <w:rPr>
          <w:color w:val="000000"/>
          <w:sz w:val="28"/>
          <w:szCs w:val="28"/>
        </w:rPr>
        <w:t>эти мгновения!</w:t>
      </w:r>
      <w:r w:rsidRPr="00B10119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1697BF06" w14:textId="77777777" w:rsidR="001654E8" w:rsidRPr="00B10119" w:rsidRDefault="001654E8" w:rsidP="008360A9">
      <w:pPr>
        <w:shd w:val="clear" w:color="auto" w:fill="FFFFFF"/>
        <w:ind w:firstLine="567"/>
        <w:contextualSpacing/>
        <w:jc w:val="both"/>
        <w:textAlignment w:val="baseline"/>
        <w:rPr>
          <w:sz w:val="28"/>
          <w:szCs w:val="28"/>
        </w:rPr>
      </w:pPr>
      <w:r w:rsidRPr="00B10119">
        <w:rPr>
          <w:b/>
          <w:sz w:val="28"/>
          <w:szCs w:val="28"/>
        </w:rPr>
        <w:t xml:space="preserve">Ведущий </w:t>
      </w:r>
      <w:r w:rsidR="009A2F5F" w:rsidRPr="00B10119">
        <w:rPr>
          <w:b/>
          <w:sz w:val="28"/>
          <w:szCs w:val="28"/>
        </w:rPr>
        <w:t>2</w:t>
      </w:r>
      <w:r w:rsidRPr="00B10119">
        <w:rPr>
          <w:b/>
          <w:sz w:val="28"/>
          <w:szCs w:val="28"/>
        </w:rPr>
        <w:t xml:space="preserve">: </w:t>
      </w:r>
      <w:r w:rsidRPr="00B10119">
        <w:rPr>
          <w:sz w:val="28"/>
          <w:szCs w:val="28"/>
        </w:rPr>
        <w:t xml:space="preserve">Но не смотря ни на что, ты выстояла в те грозные годы! Ты и твой народ! Каждый солдат шел на смерть ради того, чтобы ты, Россия, была свободной. И тот, кто выжил на войне, при встрече с родной землей брал в горсть эту землю и целовал ее, и благодарил Бога за эти мгновения! </w:t>
      </w:r>
    </w:p>
    <w:p w14:paraId="56880293" w14:textId="77777777" w:rsidR="00194040" w:rsidRPr="00B10119" w:rsidRDefault="00194040" w:rsidP="008360A9">
      <w:pPr>
        <w:shd w:val="clear" w:color="auto" w:fill="FFFFFF"/>
        <w:ind w:firstLine="567"/>
        <w:contextualSpacing/>
        <w:textAlignment w:val="baseline"/>
        <w:rPr>
          <w:color w:val="000000"/>
          <w:sz w:val="28"/>
          <w:szCs w:val="28"/>
        </w:rPr>
      </w:pPr>
    </w:p>
    <w:p w14:paraId="3AD7A07D" w14:textId="77777777" w:rsidR="00AB4476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1: 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Андрей Старгород – «Стали мы забывать»</w:t>
      </w: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D34A224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</w:p>
    <w:p w14:paraId="673D2AE6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Выступает 2 взвод</w:t>
      </w:r>
    </w:p>
    <w:p w14:paraId="30A3A215" w14:textId="77777777" w:rsidR="00194040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08DC205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Стали Мы забывать понемногу </w:t>
      </w:r>
    </w:p>
    <w:p w14:paraId="2958EABF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Тех людей, кто нам жизнь даровал, </w:t>
      </w:r>
    </w:p>
    <w:p w14:paraId="53326C50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 миру кто проложил нам дорогу, </w:t>
      </w:r>
    </w:p>
    <w:p w14:paraId="50722B7A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Кто Победу в бою добывал! </w:t>
      </w:r>
    </w:p>
    <w:p w14:paraId="46FACF2C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 ведь всё это было когда-то: </w:t>
      </w:r>
    </w:p>
    <w:p w14:paraId="1EEA9B63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Подвиг Зои, Матросова дзот,</w:t>
      </w:r>
    </w:p>
    <w:p w14:paraId="2957D49F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Взрыв гранаты Казея Марата </w:t>
      </w:r>
    </w:p>
    <w:p w14:paraId="29849F52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Гастелло последний полёт, </w:t>
      </w:r>
    </w:p>
    <w:p w14:paraId="5FE0D22C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EEBC377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И защитники крепости Брестской,</w:t>
      </w:r>
    </w:p>
    <w:p w14:paraId="45B69222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Насмерть вставшие плотной стеной, </w:t>
      </w:r>
    </w:p>
    <w:p w14:paraId="0810FD65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Преградившие к землям Советским</w:t>
      </w:r>
    </w:p>
    <w:p w14:paraId="0ED5B368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Путь,c фашистской сражаясь ордой, </w:t>
      </w:r>
    </w:p>
    <w:p w14:paraId="37505A99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0B073CE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Краснодонцев подземные стоны,</w:t>
      </w:r>
    </w:p>
    <w:p w14:paraId="2C575F9B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Лёня Голиков, принявший бой,</w:t>
      </w:r>
    </w:p>
    <w:p w14:paraId="2EFB98DF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 откос отправлял эшелоны </w:t>
      </w:r>
    </w:p>
    <w:p w14:paraId="05247B82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Валя Котик-наш юный герой! </w:t>
      </w:r>
    </w:p>
    <w:p w14:paraId="63A2CB31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75A1401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солдат растерявшихся Гуля                                                                </w:t>
      </w:r>
    </w:p>
    <w:p w14:paraId="55BE5835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Королёва в атаку подняв,                                                                    </w:t>
      </w:r>
    </w:p>
    <w:p w14:paraId="024ACE30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Командира, сражённого пулей,                                                            </w:t>
      </w:r>
    </w:p>
    <w:p w14:paraId="0AD4AE41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Заменила, оружие взяв!   </w:t>
      </w:r>
    </w:p>
    <w:p w14:paraId="1C2DAA8A" w14:textId="395F81D3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Зимней ночью,</w:t>
      </w:r>
      <w:r w:rsidR="004862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несломленный пыткой                                                              </w:t>
      </w:r>
    </w:p>
    <w:p w14:paraId="1EF44013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брандспойта облит генерал-                                                                        </w:t>
      </w:r>
    </w:p>
    <w:p w14:paraId="1B4ADC3A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Это Карбышев, русский учёный,                                                                   </w:t>
      </w:r>
    </w:p>
    <w:p w14:paraId="21EF6B8F" w14:textId="77777777" w:rsidR="009A2F5F" w:rsidRPr="00B10119" w:rsidRDefault="009A2F5F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Силу духа чью враг не сломал!</w:t>
      </w:r>
    </w:p>
    <w:p w14:paraId="78FE1DE8" w14:textId="77777777" w:rsidR="00744B2B" w:rsidRPr="00B10119" w:rsidRDefault="00744B2B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</w:p>
    <w:p w14:paraId="47CE4461" w14:textId="77777777" w:rsidR="00194040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2: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Константин Симонов – «Жди меня, и я вернусь…» </w:t>
      </w:r>
    </w:p>
    <w:p w14:paraId="4F221F78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B1E1D73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Фонограмма «Жди меня и я вернусь»</w:t>
      </w:r>
    </w:p>
    <w:p w14:paraId="7D5CC354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i/>
          <w:color w:val="000000"/>
          <w:sz w:val="28"/>
          <w:szCs w:val="28"/>
        </w:rPr>
        <w:t>Исполняет 2 взвод</w:t>
      </w:r>
    </w:p>
    <w:p w14:paraId="6ABE65C6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Жди меня, и я вернусь.</w:t>
      </w:r>
      <w:r w:rsidRPr="00B10119">
        <w:rPr>
          <w:color w:val="000000" w:themeColor="text1"/>
          <w:sz w:val="28"/>
          <w:szCs w:val="28"/>
        </w:rPr>
        <w:br/>
        <w:t>Только очень жди,</w:t>
      </w:r>
      <w:r w:rsidRPr="00B10119">
        <w:rPr>
          <w:color w:val="000000" w:themeColor="text1"/>
          <w:sz w:val="28"/>
          <w:szCs w:val="28"/>
        </w:rPr>
        <w:br/>
        <w:t>Жди, когда наводят грусть</w:t>
      </w:r>
      <w:r w:rsidRPr="00B10119">
        <w:rPr>
          <w:color w:val="000000" w:themeColor="text1"/>
          <w:sz w:val="28"/>
          <w:szCs w:val="28"/>
        </w:rPr>
        <w:br/>
        <w:t>Желтые дожди,</w:t>
      </w:r>
      <w:r w:rsidRPr="00B10119">
        <w:rPr>
          <w:color w:val="000000" w:themeColor="text1"/>
          <w:sz w:val="28"/>
          <w:szCs w:val="28"/>
        </w:rPr>
        <w:br/>
        <w:t>Жди, когда снега метут,</w:t>
      </w:r>
      <w:r w:rsidRPr="00B10119">
        <w:rPr>
          <w:color w:val="000000" w:themeColor="text1"/>
          <w:sz w:val="28"/>
          <w:szCs w:val="28"/>
        </w:rPr>
        <w:br/>
        <w:t>Жди, когда жара,</w:t>
      </w:r>
      <w:r w:rsidRPr="00B10119">
        <w:rPr>
          <w:color w:val="000000" w:themeColor="text1"/>
          <w:sz w:val="28"/>
          <w:szCs w:val="28"/>
        </w:rPr>
        <w:br/>
        <w:t>Жди, когда других не ждут,</w:t>
      </w:r>
      <w:r w:rsidRPr="00B10119">
        <w:rPr>
          <w:color w:val="000000" w:themeColor="text1"/>
          <w:sz w:val="28"/>
          <w:szCs w:val="28"/>
        </w:rPr>
        <w:br/>
        <w:t>Позабыв вчера.</w:t>
      </w:r>
      <w:r w:rsidRPr="00B10119">
        <w:rPr>
          <w:color w:val="000000" w:themeColor="text1"/>
          <w:sz w:val="28"/>
          <w:szCs w:val="28"/>
        </w:rPr>
        <w:br/>
        <w:t>Жди, когда из дальних мест</w:t>
      </w:r>
      <w:r w:rsidRPr="00B10119">
        <w:rPr>
          <w:color w:val="000000" w:themeColor="text1"/>
          <w:sz w:val="28"/>
          <w:szCs w:val="28"/>
        </w:rPr>
        <w:br/>
        <w:t>Писем не придет,</w:t>
      </w:r>
      <w:r w:rsidRPr="00B10119">
        <w:rPr>
          <w:color w:val="000000" w:themeColor="text1"/>
          <w:sz w:val="28"/>
          <w:szCs w:val="28"/>
        </w:rPr>
        <w:br/>
        <w:t>Жди, когда уж надоест</w:t>
      </w:r>
      <w:r w:rsidRPr="00B10119">
        <w:rPr>
          <w:color w:val="000000" w:themeColor="text1"/>
          <w:sz w:val="28"/>
          <w:szCs w:val="28"/>
        </w:rPr>
        <w:br/>
        <w:t>Всем, кто вместе ждет.</w:t>
      </w:r>
    </w:p>
    <w:p w14:paraId="25534B4D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t>Жди меня, и я вернусь,</w:t>
      </w:r>
      <w:r w:rsidRPr="00B10119">
        <w:rPr>
          <w:color w:val="000000" w:themeColor="text1"/>
          <w:sz w:val="28"/>
          <w:szCs w:val="28"/>
        </w:rPr>
        <w:br/>
        <w:t>Не желай добра</w:t>
      </w:r>
      <w:r w:rsidRPr="00B10119">
        <w:rPr>
          <w:color w:val="000000" w:themeColor="text1"/>
          <w:sz w:val="28"/>
          <w:szCs w:val="28"/>
        </w:rPr>
        <w:br/>
        <w:t>Всем, кто знает наизусть,</w:t>
      </w:r>
      <w:r w:rsidRPr="00B10119">
        <w:rPr>
          <w:color w:val="000000" w:themeColor="text1"/>
          <w:sz w:val="28"/>
          <w:szCs w:val="28"/>
        </w:rPr>
        <w:br/>
        <w:t>Что забыть пора.</w:t>
      </w:r>
      <w:r w:rsidRPr="00B10119">
        <w:rPr>
          <w:color w:val="000000" w:themeColor="text1"/>
          <w:sz w:val="28"/>
          <w:szCs w:val="28"/>
        </w:rPr>
        <w:br/>
        <w:t>Пусть поверят сын и мать</w:t>
      </w:r>
      <w:r w:rsidRPr="00B10119">
        <w:rPr>
          <w:color w:val="000000" w:themeColor="text1"/>
          <w:sz w:val="28"/>
          <w:szCs w:val="28"/>
        </w:rPr>
        <w:br/>
        <w:t>В то, что нет меня,</w:t>
      </w:r>
      <w:r w:rsidRPr="00B10119">
        <w:rPr>
          <w:color w:val="000000" w:themeColor="text1"/>
          <w:sz w:val="28"/>
          <w:szCs w:val="28"/>
        </w:rPr>
        <w:br/>
        <w:t>Пусть друзья устанут ждать,</w:t>
      </w:r>
      <w:r w:rsidRPr="00B10119">
        <w:rPr>
          <w:color w:val="000000" w:themeColor="text1"/>
          <w:sz w:val="28"/>
          <w:szCs w:val="28"/>
        </w:rPr>
        <w:br/>
        <w:t>Сядут у огня,</w:t>
      </w:r>
      <w:r w:rsidRPr="00B10119">
        <w:rPr>
          <w:color w:val="000000" w:themeColor="text1"/>
          <w:sz w:val="28"/>
          <w:szCs w:val="28"/>
        </w:rPr>
        <w:br/>
        <w:t>Выпьют горькое вино</w:t>
      </w:r>
      <w:r w:rsidRPr="00B10119">
        <w:rPr>
          <w:color w:val="000000" w:themeColor="text1"/>
          <w:sz w:val="28"/>
          <w:szCs w:val="28"/>
        </w:rPr>
        <w:br/>
        <w:t>На помин души…</w:t>
      </w:r>
      <w:r w:rsidRPr="00B10119">
        <w:rPr>
          <w:color w:val="000000" w:themeColor="text1"/>
          <w:sz w:val="28"/>
          <w:szCs w:val="28"/>
        </w:rPr>
        <w:br/>
        <w:t>Жди. И с ними заодно</w:t>
      </w:r>
      <w:r w:rsidRPr="00B10119">
        <w:rPr>
          <w:color w:val="000000" w:themeColor="text1"/>
          <w:sz w:val="28"/>
          <w:szCs w:val="28"/>
        </w:rPr>
        <w:br/>
        <w:t>Выпить не спеши.</w:t>
      </w:r>
    </w:p>
    <w:p w14:paraId="077C91CF" w14:textId="77777777" w:rsidR="00194040" w:rsidRPr="00B10119" w:rsidRDefault="00194040" w:rsidP="008360A9">
      <w:pPr>
        <w:ind w:firstLine="567"/>
        <w:contextualSpacing/>
        <w:rPr>
          <w:color w:val="000000" w:themeColor="text1"/>
          <w:sz w:val="28"/>
          <w:szCs w:val="28"/>
        </w:rPr>
      </w:pPr>
      <w:r w:rsidRPr="00B10119">
        <w:rPr>
          <w:color w:val="000000" w:themeColor="text1"/>
          <w:sz w:val="28"/>
          <w:szCs w:val="28"/>
        </w:rPr>
        <w:lastRenderedPageBreak/>
        <w:t>Жди меня, и я вернусь,</w:t>
      </w:r>
      <w:r w:rsidRPr="00B10119">
        <w:rPr>
          <w:color w:val="000000" w:themeColor="text1"/>
          <w:sz w:val="28"/>
          <w:szCs w:val="28"/>
        </w:rPr>
        <w:br/>
        <w:t>Всем смертям назло.</w:t>
      </w:r>
      <w:r w:rsidRPr="00B10119">
        <w:rPr>
          <w:color w:val="000000" w:themeColor="text1"/>
          <w:sz w:val="28"/>
          <w:szCs w:val="28"/>
        </w:rPr>
        <w:br/>
        <w:t>Кто не ждал меня, тот пусть</w:t>
      </w:r>
      <w:r w:rsidRPr="00B10119">
        <w:rPr>
          <w:color w:val="000000" w:themeColor="text1"/>
          <w:sz w:val="28"/>
          <w:szCs w:val="28"/>
        </w:rPr>
        <w:br/>
        <w:t>Скажет: — Повезло.</w:t>
      </w:r>
      <w:r w:rsidRPr="00B10119">
        <w:rPr>
          <w:color w:val="000000" w:themeColor="text1"/>
          <w:sz w:val="28"/>
          <w:szCs w:val="28"/>
        </w:rPr>
        <w:br/>
        <w:t>Не понять, не ждавшим им,</w:t>
      </w:r>
      <w:r w:rsidRPr="00B10119">
        <w:rPr>
          <w:color w:val="000000" w:themeColor="text1"/>
          <w:sz w:val="28"/>
          <w:szCs w:val="28"/>
        </w:rPr>
        <w:br/>
        <w:t>Как среди огня</w:t>
      </w:r>
      <w:r w:rsidRPr="00B10119">
        <w:rPr>
          <w:color w:val="000000" w:themeColor="text1"/>
          <w:sz w:val="28"/>
          <w:szCs w:val="28"/>
        </w:rPr>
        <w:br/>
        <w:t>Ожиданием своим</w:t>
      </w:r>
      <w:r w:rsidRPr="00B10119">
        <w:rPr>
          <w:color w:val="000000" w:themeColor="text1"/>
          <w:sz w:val="28"/>
          <w:szCs w:val="28"/>
        </w:rPr>
        <w:br/>
        <w:t>Ты спасла меня.</w:t>
      </w:r>
      <w:r w:rsidRPr="00B10119">
        <w:rPr>
          <w:color w:val="000000" w:themeColor="text1"/>
          <w:sz w:val="28"/>
          <w:szCs w:val="28"/>
        </w:rPr>
        <w:br/>
        <w:t>Как я выжил, будем знать</w:t>
      </w:r>
      <w:r w:rsidRPr="00B10119">
        <w:rPr>
          <w:color w:val="000000" w:themeColor="text1"/>
          <w:sz w:val="28"/>
          <w:szCs w:val="28"/>
        </w:rPr>
        <w:br/>
        <w:t>Только мы с тобой, -</w:t>
      </w:r>
      <w:r w:rsidRPr="00B10119">
        <w:rPr>
          <w:color w:val="000000" w:themeColor="text1"/>
          <w:sz w:val="28"/>
          <w:szCs w:val="28"/>
        </w:rPr>
        <w:br/>
        <w:t>Просто ты умела ждать,</w:t>
      </w:r>
      <w:r w:rsidRPr="00B10119">
        <w:rPr>
          <w:color w:val="000000" w:themeColor="text1"/>
          <w:sz w:val="28"/>
          <w:szCs w:val="28"/>
        </w:rPr>
        <w:br/>
        <w:t>Как никто другой.</w:t>
      </w:r>
    </w:p>
    <w:p w14:paraId="50F25497" w14:textId="77777777" w:rsidR="00194040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Маргарита Алигер – отрывок из поэмы «Зоя»</w:t>
      </w:r>
      <w:r w:rsidR="00AE781B"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7BA40D01" w14:textId="77777777" w:rsid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F93CBA2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Выступает 4 взвод</w:t>
      </w:r>
    </w:p>
    <w:p w14:paraId="43F7F1D3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A04FBAE" w14:textId="77777777" w:rsidR="00194040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Как морозно! Как светла дорога,</w:t>
      </w:r>
    </w:p>
    <w:p w14:paraId="4C37F563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утренняя, как твоя судьба!</w:t>
      </w:r>
    </w:p>
    <w:p w14:paraId="19CDB321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Поскорей бы! Нет, ещё немного!</w:t>
      </w:r>
    </w:p>
    <w:p w14:paraId="035DBC81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Нет, ещё не скоро… От порога…</w:t>
      </w:r>
    </w:p>
    <w:p w14:paraId="3E15473A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по тропинке… до того столба…</w:t>
      </w:r>
    </w:p>
    <w:p w14:paraId="515A55E9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Надо ведь ещё дойти дотуда,</w:t>
      </w:r>
    </w:p>
    <w:p w14:paraId="119E9D52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этот длинный путь ещё прожить…</w:t>
      </w:r>
    </w:p>
    <w:p w14:paraId="0D0605D2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Может ведь ещё случиться чудо.</w:t>
      </w:r>
    </w:p>
    <w:p w14:paraId="3B19F127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Где-то я читала… Может быть!..</w:t>
      </w:r>
    </w:p>
    <w:p w14:paraId="6D4530EB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Жить… Потом не жить… Что это значит?</w:t>
      </w:r>
    </w:p>
    <w:p w14:paraId="127299B7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Видеть день… Потом не видеть дня…</w:t>
      </w:r>
    </w:p>
    <w:p w14:paraId="517FBC26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Это как? Зачем старуха плачет?</w:t>
      </w:r>
    </w:p>
    <w:p w14:paraId="2C61E043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Кто её обидел? Жаль меня?</w:t>
      </w:r>
    </w:p>
    <w:p w14:paraId="41E537BE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Почему ей жаль меня? Не будет</w:t>
      </w:r>
    </w:p>
    <w:p w14:paraId="11983FDB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ни земли, ни боли… Слово «жить»…</w:t>
      </w:r>
    </w:p>
    <w:p w14:paraId="18D66125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Будет свет, и снег, и эти люди.</w:t>
      </w:r>
    </w:p>
    <w:p w14:paraId="73597ED6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Будет всё, как есть. Не может быть!</w:t>
      </w:r>
    </w:p>
    <w:p w14:paraId="4B63D300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Если мимо виселицы прямо</w:t>
      </w:r>
    </w:p>
    <w:p w14:paraId="4FA27932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всё идти к востоку - там Москва.</w:t>
      </w:r>
    </w:p>
    <w:p w14:paraId="271056F8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Если очень громко крикнуть: «Мама!»</w:t>
      </w:r>
    </w:p>
    <w:p w14:paraId="38E53FD6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Люди смотрят. Есть ещё слова…</w:t>
      </w:r>
    </w:p>
    <w:p w14:paraId="4DCEC31E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- Граждане, не стойте, не смотрите!</w:t>
      </w:r>
    </w:p>
    <w:p w14:paraId="10202F97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(Я живая, - голос мой звучит.)</w:t>
      </w:r>
    </w:p>
    <w:p w14:paraId="3DCE7797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Убивайте их, травите, жгите!</w:t>
      </w:r>
    </w:p>
    <w:p w14:paraId="34CEBD7D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Я умру, но правда победит!</w:t>
      </w:r>
    </w:p>
    <w:p w14:paraId="7A4831E2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Родина! - Слова звучат, как будто</w:t>
      </w:r>
    </w:p>
    <w:p w14:paraId="3EAEA443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это вовсе не в последний раз.</w:t>
      </w:r>
    </w:p>
    <w:p w14:paraId="4CE06D3D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- Всех не перевешать, много нас!</w:t>
      </w:r>
    </w:p>
    <w:p w14:paraId="58CBA143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Миллионы нас!.. - Ещё минута</w:t>
      </w:r>
    </w:p>
    <w:p w14:paraId="16F67AF5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lastRenderedPageBreak/>
        <w:t>- и удар наотмашь между глаз.</w:t>
      </w:r>
    </w:p>
    <w:p w14:paraId="08D7C6E6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Лучше бы скорей, пускай уж сразу,</w:t>
      </w:r>
    </w:p>
    <w:p w14:paraId="58F61A61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чтобы больше не коснулся враг.</w:t>
      </w:r>
    </w:p>
    <w:p w14:paraId="745ED73F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И уже без всякого приказа</w:t>
      </w:r>
    </w:p>
    <w:p w14:paraId="75748E2F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делает она последний шаг.</w:t>
      </w:r>
    </w:p>
    <w:p w14:paraId="137F9C7C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Смело подымаешься сама ты.</w:t>
      </w:r>
    </w:p>
    <w:p w14:paraId="21A2FAD2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Шаг на ящик, к смерти и вперёд.</w:t>
      </w:r>
    </w:p>
    <w:p w14:paraId="047CFF7E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Вкруг тебя немецкие солдаты,</w:t>
      </w:r>
    </w:p>
    <w:p w14:paraId="4A6236E6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русская деревня, твой народ.</w:t>
      </w:r>
    </w:p>
    <w:p w14:paraId="34E10340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Вот оно! Морозно, снежно, мглисто.</w:t>
      </w:r>
    </w:p>
    <w:p w14:paraId="37468518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Розовые дымы… Блеск дорог…</w:t>
      </w:r>
    </w:p>
    <w:p w14:paraId="276CB134" w14:textId="77777777" w:rsidR="00194040" w:rsidRPr="00B10119" w:rsidRDefault="00194040" w:rsidP="008360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Cs/>
          <w:color w:val="000000"/>
          <w:sz w:val="28"/>
          <w:szCs w:val="28"/>
        </w:rPr>
        <w:t>Родина! Тупой сапог фашиста</w:t>
      </w:r>
    </w:p>
    <w:p w14:paraId="0FD6D64F" w14:textId="77777777" w:rsidR="00194040" w:rsidRPr="00B10119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выбивает ящик из-под ног.</w:t>
      </w:r>
    </w:p>
    <w:p w14:paraId="3FE853F0" w14:textId="77777777" w:rsidR="00194040" w:rsidRDefault="00194040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EE903B7" w14:textId="77777777" w:rsidR="00B10119" w:rsidRPr="00B10119" w:rsidRDefault="00B1011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Фоновая музыка</w:t>
      </w:r>
    </w:p>
    <w:p w14:paraId="5C40620A" w14:textId="77777777" w:rsidR="00B10119" w:rsidRPr="00B10119" w:rsidRDefault="00B1011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CFDFC51" w14:textId="77777777" w:rsidR="00744B2B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119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="00744B2B" w:rsidRPr="00B10119">
        <w:rPr>
          <w:rFonts w:ascii="Times New Roman" w:hAnsi="Times New Roman" w:cs="Times New Roman"/>
          <w:sz w:val="28"/>
          <w:szCs w:val="28"/>
        </w:rPr>
        <w:t>У каждого народа своя история. История русского народа, история России – очень древняя и богатая событиями, героями</w:t>
      </w:r>
      <w:r w:rsidR="00D10788" w:rsidRPr="00B10119">
        <w:rPr>
          <w:rFonts w:ascii="Times New Roman" w:hAnsi="Times New Roman" w:cs="Times New Roman"/>
          <w:sz w:val="28"/>
          <w:szCs w:val="28"/>
        </w:rPr>
        <w:t xml:space="preserve"> страна</w:t>
      </w:r>
      <w:r w:rsidR="00744B2B" w:rsidRPr="00B101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C56B5F" w14:textId="77777777" w:rsidR="00D10788" w:rsidRPr="00B10119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B4DAF9" w14:textId="77777777" w:rsidR="00744B2B" w:rsidRPr="00B10119" w:rsidRDefault="00744B2B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119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="00D10788" w:rsidRPr="00B10119">
        <w:rPr>
          <w:rFonts w:ascii="Times New Roman" w:hAnsi="Times New Roman" w:cs="Times New Roman"/>
          <w:sz w:val="28"/>
          <w:szCs w:val="28"/>
        </w:rPr>
        <w:t>Россия – родина многих известных ученых, писателей, космонавтов, спортсменов.</w:t>
      </w:r>
    </w:p>
    <w:p w14:paraId="7B417CE3" w14:textId="77777777" w:rsidR="00D10788" w:rsidRPr="00B10119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61092D" w14:textId="77777777" w:rsidR="00D10788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10119"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Pr="00B10119">
        <w:rPr>
          <w:rFonts w:ascii="Times New Roman" w:hAnsi="Times New Roman" w:cs="Times New Roman"/>
          <w:sz w:val="28"/>
          <w:szCs w:val="28"/>
        </w:rPr>
        <w:t xml:space="preserve">Евгения Трушина – «Славных лиц в России много…» </w:t>
      </w:r>
    </w:p>
    <w:p w14:paraId="17A9CECE" w14:textId="77777777" w:rsidR="00555A75" w:rsidRDefault="00555A75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6F64F0" w14:textId="77777777" w:rsidR="00555A75" w:rsidRPr="00555A75" w:rsidRDefault="00555A75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5A75">
        <w:rPr>
          <w:rFonts w:ascii="Times New Roman" w:hAnsi="Times New Roman" w:cs="Times New Roman"/>
          <w:i/>
          <w:sz w:val="28"/>
          <w:szCs w:val="28"/>
        </w:rPr>
        <w:t>Выступает 6 взвод</w:t>
      </w:r>
    </w:p>
    <w:p w14:paraId="14803C8F" w14:textId="77777777" w:rsidR="00D10788" w:rsidRPr="00B10119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9FE69C" w14:textId="77777777" w:rsidR="00D10788" w:rsidRPr="00555A75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Славных лиц в России много:</w:t>
      </w:r>
    </w:p>
    <w:p w14:paraId="0F5EAC0B" w14:textId="77777777" w:rsidR="00D10788" w:rsidRPr="00555A75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Тех, кто край родной любя,</w:t>
      </w:r>
    </w:p>
    <w:p w14:paraId="3DFACC68" w14:textId="77777777" w:rsidR="00D10788" w:rsidRPr="00555A75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Укреплял Державу строго,</w:t>
      </w:r>
    </w:p>
    <w:p w14:paraId="59808447" w14:textId="77777777" w:rsidR="00D10788" w:rsidRPr="00555A75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Не жалел в трудах себя.</w:t>
      </w:r>
    </w:p>
    <w:p w14:paraId="325F711C" w14:textId="77777777" w:rsidR="00D10788" w:rsidRPr="00555A75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Тот эскадру вёл отважно,</w:t>
      </w:r>
    </w:p>
    <w:p w14:paraId="1283066F" w14:textId="77777777" w:rsidR="00D10788" w:rsidRPr="00555A75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Тот солдат, тот славный князь.</w:t>
      </w:r>
    </w:p>
    <w:p w14:paraId="479A79D6" w14:textId="77777777" w:rsidR="00D10788" w:rsidRPr="00555A75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Дел узор вплетали важный</w:t>
      </w:r>
    </w:p>
    <w:p w14:paraId="0C40D259" w14:textId="77777777" w:rsidR="00D10788" w:rsidRPr="00555A75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В историческую вязь.</w:t>
      </w:r>
    </w:p>
    <w:p w14:paraId="2DD25E60" w14:textId="77777777" w:rsidR="00D10788" w:rsidRPr="00555A75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Нить истории прекрасна</w:t>
      </w:r>
    </w:p>
    <w:p w14:paraId="7A7B4BA2" w14:textId="77777777" w:rsidR="00D10788" w:rsidRPr="00555A75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Златом добрых славных дел</w:t>
      </w:r>
    </w:p>
    <w:p w14:paraId="67117FFC" w14:textId="77777777" w:rsidR="00D10788" w:rsidRPr="00555A75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Жизнь того лишь не напрасна,</w:t>
      </w:r>
    </w:p>
    <w:p w14:paraId="2567C363" w14:textId="77777777" w:rsidR="00D10788" w:rsidRPr="00B10119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5A75">
        <w:rPr>
          <w:rFonts w:ascii="Times New Roman" w:hAnsi="Times New Roman" w:cs="Times New Roman"/>
          <w:sz w:val="28"/>
          <w:szCs w:val="28"/>
        </w:rPr>
        <w:t>За Отчизну кто радел.</w:t>
      </w:r>
    </w:p>
    <w:p w14:paraId="18BF6277" w14:textId="77777777" w:rsidR="00D10788" w:rsidRPr="00B10119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1313D3C" w14:textId="77777777" w:rsidR="00D10788" w:rsidRDefault="00D10788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10119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B10119">
        <w:rPr>
          <w:rFonts w:ascii="Times New Roman" w:hAnsi="Times New Roman" w:cs="Times New Roman"/>
          <w:sz w:val="28"/>
          <w:szCs w:val="28"/>
        </w:rPr>
        <w:t xml:space="preserve">Степан Щипачев – «Первый» (Юрию Гагарину) </w:t>
      </w:r>
    </w:p>
    <w:p w14:paraId="5906DDA5" w14:textId="77777777" w:rsidR="00555A75" w:rsidRPr="00555A75" w:rsidRDefault="00555A75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771DB48" w14:textId="77777777" w:rsidR="00555A75" w:rsidRPr="00555A75" w:rsidRDefault="00555A75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5A75">
        <w:rPr>
          <w:rFonts w:ascii="Times New Roman" w:hAnsi="Times New Roman" w:cs="Times New Roman"/>
          <w:i/>
          <w:sz w:val="28"/>
          <w:szCs w:val="28"/>
        </w:rPr>
        <w:t>Выступает 6 взвод</w:t>
      </w:r>
    </w:p>
    <w:p w14:paraId="65F64460" w14:textId="77777777" w:rsidR="00855549" w:rsidRPr="00555A75" w:rsidRDefault="00855549" w:rsidP="008360A9">
      <w:pPr>
        <w:ind w:firstLine="567"/>
        <w:contextualSpacing/>
        <w:rPr>
          <w:color w:val="353535"/>
          <w:sz w:val="28"/>
          <w:szCs w:val="28"/>
          <w:shd w:val="clear" w:color="auto" w:fill="FFFFFF"/>
        </w:rPr>
      </w:pPr>
    </w:p>
    <w:p w14:paraId="33AA1462" w14:textId="77777777" w:rsidR="00855549" w:rsidRPr="00555A75" w:rsidRDefault="00855549" w:rsidP="008360A9">
      <w:pPr>
        <w:ind w:firstLine="567"/>
        <w:contextualSpacing/>
        <w:rPr>
          <w:color w:val="353535"/>
          <w:sz w:val="28"/>
          <w:szCs w:val="28"/>
          <w:shd w:val="clear" w:color="auto" w:fill="FFFFFF"/>
        </w:rPr>
      </w:pPr>
      <w:r w:rsidRPr="00555A75">
        <w:rPr>
          <w:color w:val="353535"/>
          <w:sz w:val="28"/>
          <w:szCs w:val="28"/>
          <w:shd w:val="clear" w:color="auto" w:fill="FFFFFF"/>
        </w:rPr>
        <w:t>Далекие туманности клубя,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t>Всей красотою необыкновенной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lastRenderedPageBreak/>
        <w:t>Вселенная глядела на тебя,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t>И ты глядел в лицо Вселенной.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t>От угольно-холодной черноты,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t>От млечных вьюг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t>К людской согретой были,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t>Советский человек, вернулся ты,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t>Не поседев от звездной пыли.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t>И Родина приветствует тебя,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t>И человечество стоит и рукоплещет,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t>И, спину непокорную горбя,</w:t>
      </w:r>
      <w:r w:rsidRPr="00555A75">
        <w:rPr>
          <w:color w:val="353535"/>
          <w:sz w:val="28"/>
          <w:szCs w:val="28"/>
        </w:rPr>
        <w:br/>
      </w:r>
      <w:r w:rsidRPr="00555A75">
        <w:rPr>
          <w:color w:val="353535"/>
          <w:sz w:val="28"/>
          <w:szCs w:val="28"/>
          <w:shd w:val="clear" w:color="auto" w:fill="FFFFFF"/>
        </w:rPr>
        <w:t>Вселенная к тебе склонила плечи.</w:t>
      </w:r>
    </w:p>
    <w:p w14:paraId="1EDCB098" w14:textId="77777777" w:rsidR="00855549" w:rsidRPr="00B10119" w:rsidRDefault="00855549" w:rsidP="008360A9">
      <w:pPr>
        <w:ind w:firstLine="567"/>
        <w:contextualSpacing/>
        <w:rPr>
          <w:sz w:val="28"/>
          <w:szCs w:val="28"/>
        </w:rPr>
      </w:pPr>
    </w:p>
    <w:p w14:paraId="136F8B84" w14:textId="77777777" w:rsidR="00855549" w:rsidRDefault="00855549" w:rsidP="008360A9">
      <w:pPr>
        <w:ind w:firstLine="567"/>
        <w:contextualSpacing/>
        <w:rPr>
          <w:sz w:val="28"/>
          <w:szCs w:val="28"/>
          <w:highlight w:val="yellow"/>
        </w:rPr>
      </w:pPr>
      <w:r w:rsidRPr="00B10119">
        <w:rPr>
          <w:b/>
          <w:sz w:val="28"/>
          <w:szCs w:val="28"/>
        </w:rPr>
        <w:t>Ведущий 1:</w:t>
      </w:r>
      <w:r w:rsidRPr="00B10119">
        <w:rPr>
          <w:sz w:val="28"/>
          <w:szCs w:val="28"/>
        </w:rPr>
        <w:t xml:space="preserve"> Александр Твардовский – «Чкалов» </w:t>
      </w:r>
    </w:p>
    <w:p w14:paraId="394807B1" w14:textId="77777777" w:rsidR="00555A75" w:rsidRDefault="00555A75" w:rsidP="008360A9">
      <w:pPr>
        <w:ind w:firstLine="567"/>
        <w:contextualSpacing/>
        <w:rPr>
          <w:sz w:val="28"/>
          <w:szCs w:val="28"/>
        </w:rPr>
      </w:pPr>
    </w:p>
    <w:p w14:paraId="1B5BE8BF" w14:textId="77777777" w:rsidR="00555A75" w:rsidRPr="00555A75" w:rsidRDefault="00555A75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5A75">
        <w:rPr>
          <w:rFonts w:ascii="Times New Roman" w:hAnsi="Times New Roman" w:cs="Times New Roman"/>
          <w:i/>
          <w:sz w:val="28"/>
          <w:szCs w:val="28"/>
        </w:rPr>
        <w:t>Выступает 6 взвод</w:t>
      </w:r>
    </w:p>
    <w:p w14:paraId="2FFC99E4" w14:textId="77777777" w:rsidR="00855549" w:rsidRPr="00B10119" w:rsidRDefault="00855549" w:rsidP="008360A9">
      <w:pPr>
        <w:ind w:firstLine="567"/>
        <w:contextualSpacing/>
        <w:rPr>
          <w:sz w:val="28"/>
          <w:szCs w:val="28"/>
        </w:rPr>
      </w:pPr>
    </w:p>
    <w:p w14:paraId="08A883A4" w14:textId="77777777" w:rsidR="00855549" w:rsidRPr="00555A75" w:rsidRDefault="00855549" w:rsidP="008360A9">
      <w:pPr>
        <w:ind w:firstLine="567"/>
        <w:contextualSpacing/>
        <w:rPr>
          <w:sz w:val="28"/>
          <w:szCs w:val="28"/>
        </w:rPr>
      </w:pPr>
      <w:r w:rsidRPr="00555A75">
        <w:rPr>
          <w:sz w:val="28"/>
          <w:szCs w:val="28"/>
        </w:rPr>
        <w:t>Изо всех больших имён геройских,</w:t>
      </w:r>
    </w:p>
    <w:p w14:paraId="43CEECD1" w14:textId="77777777" w:rsidR="00855549" w:rsidRPr="00555A75" w:rsidRDefault="00855549" w:rsidP="008360A9">
      <w:pPr>
        <w:ind w:firstLine="567"/>
        <w:contextualSpacing/>
        <w:rPr>
          <w:sz w:val="28"/>
          <w:szCs w:val="28"/>
        </w:rPr>
      </w:pPr>
      <w:r w:rsidRPr="00555A75">
        <w:rPr>
          <w:sz w:val="28"/>
          <w:szCs w:val="28"/>
        </w:rPr>
        <w:t>Что известны нам наперечёт</w:t>
      </w:r>
    </w:p>
    <w:p w14:paraId="745FD747" w14:textId="77777777" w:rsidR="00855549" w:rsidRPr="00555A75" w:rsidRDefault="00855549" w:rsidP="008360A9">
      <w:pPr>
        <w:ind w:firstLine="567"/>
        <w:contextualSpacing/>
        <w:rPr>
          <w:sz w:val="28"/>
          <w:szCs w:val="28"/>
        </w:rPr>
      </w:pPr>
      <w:r w:rsidRPr="00555A75">
        <w:rPr>
          <w:sz w:val="28"/>
          <w:szCs w:val="28"/>
        </w:rPr>
        <w:t>Как-то по особому, по-свойски,</w:t>
      </w:r>
    </w:p>
    <w:p w14:paraId="1BD2B854" w14:textId="77777777" w:rsidR="00855549" w:rsidRPr="00555A75" w:rsidRDefault="00855549" w:rsidP="008360A9">
      <w:pPr>
        <w:ind w:firstLine="567"/>
        <w:contextualSpacing/>
        <w:rPr>
          <w:sz w:val="28"/>
          <w:szCs w:val="28"/>
        </w:rPr>
      </w:pPr>
      <w:r w:rsidRPr="00555A75">
        <w:rPr>
          <w:sz w:val="28"/>
          <w:szCs w:val="28"/>
        </w:rPr>
        <w:t>Это имя называл народ…</w:t>
      </w:r>
    </w:p>
    <w:p w14:paraId="7DF639F7" w14:textId="77777777" w:rsidR="00855549" w:rsidRPr="00555A75" w:rsidRDefault="00855549" w:rsidP="008360A9">
      <w:pPr>
        <w:ind w:firstLine="567"/>
        <w:contextualSpacing/>
        <w:rPr>
          <w:sz w:val="28"/>
          <w:szCs w:val="28"/>
        </w:rPr>
      </w:pPr>
      <w:r w:rsidRPr="00555A75">
        <w:rPr>
          <w:sz w:val="28"/>
          <w:szCs w:val="28"/>
        </w:rPr>
        <w:t>… Пусть же по наследству и по праву</w:t>
      </w:r>
    </w:p>
    <w:p w14:paraId="6A1AB58F" w14:textId="77777777" w:rsidR="00855549" w:rsidRPr="00555A75" w:rsidRDefault="00855549" w:rsidP="008360A9">
      <w:pPr>
        <w:ind w:firstLine="567"/>
        <w:contextualSpacing/>
        <w:rPr>
          <w:sz w:val="28"/>
          <w:szCs w:val="28"/>
        </w:rPr>
      </w:pPr>
      <w:r w:rsidRPr="00555A75">
        <w:rPr>
          <w:sz w:val="28"/>
          <w:szCs w:val="28"/>
        </w:rPr>
        <w:t>В память о делах твоих, пилот,</w:t>
      </w:r>
    </w:p>
    <w:p w14:paraId="1DB42078" w14:textId="77777777" w:rsidR="00855549" w:rsidRPr="00555A75" w:rsidRDefault="00855549" w:rsidP="008360A9">
      <w:pPr>
        <w:ind w:firstLine="567"/>
        <w:contextualSpacing/>
        <w:rPr>
          <w:sz w:val="28"/>
          <w:szCs w:val="28"/>
        </w:rPr>
      </w:pPr>
      <w:r w:rsidRPr="00555A75">
        <w:rPr>
          <w:sz w:val="28"/>
          <w:szCs w:val="28"/>
        </w:rPr>
        <w:t>Чкаловское мужество и слава</w:t>
      </w:r>
    </w:p>
    <w:p w14:paraId="224E5631" w14:textId="77777777" w:rsidR="00855549" w:rsidRPr="00B10119" w:rsidRDefault="00855549" w:rsidP="008360A9">
      <w:pPr>
        <w:ind w:firstLine="567"/>
        <w:contextualSpacing/>
        <w:rPr>
          <w:sz w:val="28"/>
          <w:szCs w:val="28"/>
        </w:rPr>
      </w:pPr>
      <w:r w:rsidRPr="00555A75">
        <w:rPr>
          <w:sz w:val="28"/>
          <w:szCs w:val="28"/>
        </w:rPr>
        <w:t>Чкаловским питомцам перейдёт!</w:t>
      </w:r>
    </w:p>
    <w:p w14:paraId="324D4AED" w14:textId="77777777" w:rsidR="00855549" w:rsidRPr="00B10119" w:rsidRDefault="00855549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40379E" w14:textId="77777777" w:rsidR="00555A75" w:rsidRDefault="00855549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10119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B10119">
        <w:rPr>
          <w:rFonts w:ascii="Times New Roman" w:hAnsi="Times New Roman" w:cs="Times New Roman"/>
          <w:sz w:val="28"/>
          <w:szCs w:val="28"/>
        </w:rPr>
        <w:t xml:space="preserve">Евгения Трушина – «Вошла Россия в страшный поворот…» </w:t>
      </w:r>
    </w:p>
    <w:p w14:paraId="6CA29A36" w14:textId="77777777" w:rsidR="00555A75" w:rsidRDefault="00555A75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5030673" w14:textId="77777777" w:rsidR="00555A75" w:rsidRDefault="00555A75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5A75">
        <w:rPr>
          <w:rFonts w:ascii="Times New Roman" w:hAnsi="Times New Roman" w:cs="Times New Roman"/>
          <w:i/>
          <w:sz w:val="28"/>
          <w:szCs w:val="28"/>
        </w:rPr>
        <w:t>Выступает 6 взвод</w:t>
      </w:r>
    </w:p>
    <w:p w14:paraId="501B34EE" w14:textId="77777777" w:rsidR="00555A75" w:rsidRPr="00555A75" w:rsidRDefault="00555A75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ECA6F6B" w14:textId="77777777" w:rsidR="00855549" w:rsidRPr="00555A75" w:rsidRDefault="00855549" w:rsidP="008360A9">
      <w:pPr>
        <w:pStyle w:val="HTML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55A75">
        <w:rPr>
          <w:rFonts w:ascii="Times New Roman" w:hAnsi="Times New Roman" w:cs="Times New Roman"/>
          <w:color w:val="000000"/>
          <w:sz w:val="28"/>
          <w:szCs w:val="28"/>
        </w:rPr>
        <w:t>Вошла Россия в сложный поворот,</w:t>
      </w:r>
      <w:r w:rsidRPr="00555A75">
        <w:rPr>
          <w:rFonts w:ascii="Times New Roman" w:hAnsi="Times New Roman" w:cs="Times New Roman"/>
          <w:color w:val="000000"/>
          <w:sz w:val="28"/>
          <w:szCs w:val="28"/>
        </w:rPr>
        <w:br/>
        <w:t>От свар вселенских ко делам домашним,</w:t>
      </w:r>
      <w:r w:rsidRPr="00555A75">
        <w:rPr>
          <w:rFonts w:ascii="Times New Roman" w:hAnsi="Times New Roman" w:cs="Times New Roman"/>
          <w:color w:val="000000"/>
          <w:sz w:val="28"/>
          <w:szCs w:val="28"/>
        </w:rPr>
        <w:br/>
        <w:t>К реформам, тем, что ждал давно народ,</w:t>
      </w:r>
      <w:r w:rsidRPr="00555A75">
        <w:rPr>
          <w:rFonts w:ascii="Times New Roman" w:hAnsi="Times New Roman" w:cs="Times New Roman"/>
          <w:color w:val="000000"/>
          <w:sz w:val="28"/>
          <w:szCs w:val="28"/>
        </w:rPr>
        <w:br/>
        <w:t>К своим заводам, промыслам и пашням.</w:t>
      </w:r>
    </w:p>
    <w:p w14:paraId="7721375B" w14:textId="77777777" w:rsidR="00855549" w:rsidRPr="00555A75" w:rsidRDefault="00855549" w:rsidP="008360A9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  <w:r w:rsidRPr="00555A75">
        <w:rPr>
          <w:color w:val="000000"/>
          <w:sz w:val="28"/>
          <w:szCs w:val="28"/>
        </w:rPr>
        <w:t>На дрязги мира тратила она –</w:t>
      </w:r>
      <w:r w:rsidRPr="00555A75">
        <w:rPr>
          <w:color w:val="000000"/>
          <w:sz w:val="28"/>
          <w:szCs w:val="28"/>
        </w:rPr>
        <w:br/>
        <w:t>Своих сынов, ресурсы и терпенье.</w:t>
      </w:r>
      <w:r w:rsidRPr="00555A75">
        <w:rPr>
          <w:color w:val="000000"/>
          <w:sz w:val="28"/>
          <w:szCs w:val="28"/>
        </w:rPr>
        <w:br/>
        <w:t>Воспрянуть вновь теперь она должна,</w:t>
      </w:r>
      <w:r w:rsidRPr="00555A75">
        <w:rPr>
          <w:color w:val="000000"/>
          <w:sz w:val="28"/>
          <w:szCs w:val="28"/>
        </w:rPr>
        <w:br/>
        <w:t>Врагов вчерашних приведя в смятенье.</w:t>
      </w:r>
    </w:p>
    <w:p w14:paraId="505595F1" w14:textId="77777777" w:rsidR="00855549" w:rsidRPr="00555A75" w:rsidRDefault="00855549" w:rsidP="008360A9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  <w:r w:rsidRPr="00555A75">
        <w:rPr>
          <w:color w:val="000000"/>
          <w:sz w:val="28"/>
          <w:szCs w:val="28"/>
        </w:rPr>
        <w:t>Цвет нации – такая молодежь,</w:t>
      </w:r>
      <w:r w:rsidRPr="00555A75">
        <w:rPr>
          <w:color w:val="000000"/>
          <w:sz w:val="28"/>
          <w:szCs w:val="28"/>
        </w:rPr>
        <w:br/>
        <w:t>Что в битве Бородинской под картечью</w:t>
      </w:r>
      <w:r w:rsidRPr="00555A75">
        <w:rPr>
          <w:color w:val="000000"/>
          <w:sz w:val="28"/>
          <w:szCs w:val="28"/>
        </w:rPr>
        <w:br/>
        <w:t>Шла, отметая и расчет и ложь,</w:t>
      </w:r>
      <w:r w:rsidRPr="00555A75">
        <w:rPr>
          <w:color w:val="000000"/>
          <w:sz w:val="28"/>
          <w:szCs w:val="28"/>
        </w:rPr>
        <w:br/>
        <w:t>Честь ставя выше смерти и увечий.</w:t>
      </w:r>
    </w:p>
    <w:p w14:paraId="7E66305D" w14:textId="77777777" w:rsidR="00855549" w:rsidRPr="00555A75" w:rsidRDefault="00855549" w:rsidP="008360A9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  <w:r w:rsidRPr="00555A75">
        <w:rPr>
          <w:color w:val="000000"/>
          <w:sz w:val="28"/>
          <w:szCs w:val="28"/>
        </w:rPr>
        <w:t>В четырнадцать Василий Головнин,</w:t>
      </w:r>
      <w:r w:rsidRPr="00555A75">
        <w:rPr>
          <w:color w:val="000000"/>
          <w:sz w:val="28"/>
          <w:szCs w:val="28"/>
        </w:rPr>
        <w:br/>
        <w:t>Игрушки позабыв и пух перины,</w:t>
      </w:r>
      <w:r w:rsidRPr="00555A75">
        <w:rPr>
          <w:color w:val="000000"/>
          <w:sz w:val="28"/>
          <w:szCs w:val="28"/>
        </w:rPr>
        <w:br/>
      </w:r>
      <w:r w:rsidRPr="00555A75">
        <w:rPr>
          <w:color w:val="000000"/>
          <w:sz w:val="28"/>
          <w:szCs w:val="28"/>
        </w:rPr>
        <w:lastRenderedPageBreak/>
        <w:t>В морских боях, как истый дворянин,</w:t>
      </w:r>
      <w:r w:rsidRPr="00555A75">
        <w:rPr>
          <w:color w:val="000000"/>
          <w:sz w:val="28"/>
          <w:szCs w:val="28"/>
        </w:rPr>
        <w:br/>
        <w:t>Уже произведен в гардемарины.</w:t>
      </w:r>
    </w:p>
    <w:p w14:paraId="315A5C9E" w14:textId="77777777" w:rsidR="00855549" w:rsidRPr="00555A75" w:rsidRDefault="00855549" w:rsidP="008360A9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  <w:r w:rsidRPr="00555A75">
        <w:rPr>
          <w:color w:val="000000"/>
          <w:sz w:val="28"/>
          <w:szCs w:val="28"/>
        </w:rPr>
        <w:t>И парусник его «Не тронь меня»</w:t>
      </w:r>
      <w:r w:rsidRPr="00555A75">
        <w:rPr>
          <w:color w:val="000000"/>
          <w:sz w:val="28"/>
          <w:szCs w:val="28"/>
        </w:rPr>
        <w:br/>
        <w:t>Запомнил, как отважного «салагу»</w:t>
      </w:r>
      <w:r w:rsidRPr="00555A75">
        <w:rPr>
          <w:color w:val="000000"/>
          <w:sz w:val="28"/>
          <w:szCs w:val="28"/>
        </w:rPr>
        <w:br/>
        <w:t>За подвиг наградили от царя</w:t>
      </w:r>
      <w:r w:rsidRPr="00555A75">
        <w:rPr>
          <w:color w:val="000000"/>
          <w:sz w:val="28"/>
          <w:szCs w:val="28"/>
        </w:rPr>
        <w:br/>
        <w:t>Медалью золотою «За отвагу».</w:t>
      </w:r>
    </w:p>
    <w:p w14:paraId="729FE48C" w14:textId="77777777" w:rsidR="00855549" w:rsidRPr="00555A75" w:rsidRDefault="00855549" w:rsidP="008360A9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  <w:r w:rsidRPr="00555A75">
        <w:rPr>
          <w:color w:val="000000"/>
          <w:sz w:val="28"/>
          <w:szCs w:val="28"/>
        </w:rPr>
        <w:t>И помним, как всего лишь в десять лет</w:t>
      </w:r>
      <w:r w:rsidRPr="00555A75">
        <w:rPr>
          <w:color w:val="000000"/>
          <w:sz w:val="28"/>
          <w:szCs w:val="28"/>
        </w:rPr>
        <w:br/>
        <w:t>Алеша Грейг по трапу забирался</w:t>
      </w:r>
      <w:r w:rsidRPr="00555A75">
        <w:rPr>
          <w:color w:val="000000"/>
          <w:sz w:val="28"/>
          <w:szCs w:val="28"/>
        </w:rPr>
        <w:br/>
        <w:t>На борт фрегата, где в пылу побед</w:t>
      </w:r>
      <w:r w:rsidRPr="00555A75">
        <w:rPr>
          <w:color w:val="000000"/>
          <w:sz w:val="28"/>
          <w:szCs w:val="28"/>
        </w:rPr>
        <w:br/>
        <w:t>Сам Нельсон-адмирал им восхищался.</w:t>
      </w:r>
    </w:p>
    <w:p w14:paraId="7B0FD62D" w14:textId="77777777" w:rsidR="00855549" w:rsidRPr="00555A75" w:rsidRDefault="00855549" w:rsidP="008360A9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  <w:r w:rsidRPr="00555A75">
        <w:rPr>
          <w:color w:val="000000"/>
          <w:sz w:val="28"/>
          <w:szCs w:val="28"/>
        </w:rPr>
        <w:t>Да, было тяжело тогда ему,</w:t>
      </w:r>
      <w:r w:rsidRPr="00555A75">
        <w:rPr>
          <w:color w:val="000000"/>
          <w:sz w:val="28"/>
          <w:szCs w:val="28"/>
        </w:rPr>
        <w:br/>
        <w:t>Но навыки пришли с трудом и потом.</w:t>
      </w:r>
      <w:r w:rsidRPr="00555A75">
        <w:rPr>
          <w:color w:val="000000"/>
          <w:sz w:val="28"/>
          <w:szCs w:val="28"/>
        </w:rPr>
        <w:br/>
        <w:t>Зато поздней, понятно почему,</w:t>
      </w:r>
      <w:r w:rsidRPr="00555A75">
        <w:rPr>
          <w:color w:val="000000"/>
          <w:sz w:val="28"/>
          <w:szCs w:val="28"/>
        </w:rPr>
        <w:br/>
        <w:t>Командовал он Черноморским флотом.</w:t>
      </w:r>
    </w:p>
    <w:p w14:paraId="29987E5A" w14:textId="77777777" w:rsidR="00855549" w:rsidRPr="00B10119" w:rsidRDefault="00855549" w:rsidP="008360A9">
      <w:pPr>
        <w:pStyle w:val="a3"/>
        <w:spacing w:before="0" w:beforeAutospacing="0" w:after="0" w:afterAutospacing="0"/>
        <w:ind w:firstLine="567"/>
        <w:contextualSpacing/>
        <w:rPr>
          <w:color w:val="000000"/>
          <w:sz w:val="28"/>
          <w:szCs w:val="28"/>
        </w:rPr>
      </w:pPr>
      <w:r w:rsidRPr="00555A75">
        <w:rPr>
          <w:color w:val="000000"/>
          <w:sz w:val="28"/>
          <w:szCs w:val="28"/>
        </w:rPr>
        <w:t>Вперед, Россия! Близится расцвет</w:t>
      </w:r>
      <w:r w:rsidRPr="00555A75">
        <w:rPr>
          <w:color w:val="000000"/>
          <w:sz w:val="28"/>
          <w:szCs w:val="28"/>
        </w:rPr>
        <w:br/>
        <w:t>Духовных сил, науки и талантов,</w:t>
      </w:r>
      <w:r w:rsidRPr="00555A75">
        <w:rPr>
          <w:color w:val="000000"/>
          <w:sz w:val="28"/>
          <w:szCs w:val="28"/>
        </w:rPr>
        <w:br/>
        <w:t>Где молодежь – национальный цвет,</w:t>
      </w:r>
      <w:r w:rsidRPr="00555A75">
        <w:rPr>
          <w:color w:val="000000"/>
          <w:sz w:val="28"/>
          <w:szCs w:val="28"/>
        </w:rPr>
        <w:br/>
        <w:t>Займет места геройские Атлантов.</w:t>
      </w:r>
    </w:p>
    <w:p w14:paraId="5A33FBDD" w14:textId="77777777" w:rsidR="00AB4476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="003F7581"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5A75" w:rsidRPr="00555A75">
        <w:rPr>
          <w:rFonts w:ascii="Times New Roman" w:hAnsi="Times New Roman" w:cs="Times New Roman"/>
          <w:bCs/>
          <w:color w:val="000000"/>
          <w:sz w:val="28"/>
          <w:szCs w:val="28"/>
        </w:rPr>
        <w:t>Алексей Николаевич Толстой</w:t>
      </w:r>
      <w:r w:rsidR="00555A7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F7581"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отрывок</w:t>
      </w:r>
      <w:r w:rsidR="003F7581"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F7581"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«Русский характер»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55A75">
        <w:rPr>
          <w:rFonts w:ascii="Times New Roman" w:hAnsi="Times New Roman" w:cs="Times New Roman"/>
          <w:bCs/>
          <w:color w:val="000000"/>
          <w:sz w:val="28"/>
          <w:szCs w:val="28"/>
        </w:rPr>
        <w:t>из «Рассказы Ивана Сударева»</w:t>
      </w:r>
    </w:p>
    <w:p w14:paraId="17523DD5" w14:textId="77777777" w:rsidR="00555A75" w:rsidRDefault="00555A75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491AC11C" w14:textId="77777777" w:rsidR="00555A75" w:rsidRPr="00555A75" w:rsidRDefault="00555A75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555A7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Выступает 4 взвод</w:t>
      </w:r>
    </w:p>
    <w:p w14:paraId="226F39DF" w14:textId="77777777" w:rsidR="00555A75" w:rsidRPr="00B10119" w:rsidRDefault="00555A75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00BECAA" w14:textId="16C7B70D" w:rsidR="00555A75" w:rsidRPr="00555A75" w:rsidRDefault="00555A75" w:rsidP="008360A9">
      <w:pPr>
        <w:ind w:firstLine="567"/>
        <w:contextualSpacing/>
        <w:jc w:val="both"/>
        <w:rPr>
          <w:sz w:val="22"/>
        </w:rPr>
      </w:pPr>
      <w:r w:rsidRPr="00555A75">
        <w:rPr>
          <w:rStyle w:val="p"/>
          <w:color w:val="000000"/>
          <w:sz w:val="28"/>
          <w:szCs w:val="29"/>
        </w:rPr>
        <w:t>Русский характер! — для небольшого рассказа название слишком многозначительное. Что поделаешь, — мне именно и хочется поговорить с вами о русском характере.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Русский характер! Поди-ка опиши его... Рассказывать ли о героических подвигах? Но их столько, что растеряешься, — который предпочесть. Вот меня и выручил один мой приятель небольшой историей из личной жизни. Как он бил немцев — я рассказывать не стану, хотя он и носит золотую звездочку и половина груди в орденах. Человек он простой, тихий, обыкновенный, — колхозник из приволжского села Саратовской области. Но среди других заметен сильным и соразмерным сложением и красотой. Бывало, заглядишься, когда он вылезает из башни танка, — бог войны! Спрыгивает с брони на землю, стаскивает шлем с влажных кудрей, вытирает ветошью чумазое лицо и непременно улыбнется от душевной приязни.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 xml:space="preserve">На войне, вертясь постоянно около смерти, люди делаются лучше, всякая чепуха с них слезает, как нездоровая кожа после солнечного ожога, и остается в человеке — ядро. Разумеется — у одного оно покрепче, у другого послабже, но и те, у кого ядро с изъяном, тянутся, каждому хочется быть хорошим и верным товарищем. Но приятель мой, Егор Дремов, и до войны был строгого поведения, чрезвычайно уважал и любил мать, Марью Поликарповну, и отца своего, Егора Егоровича. «Отец мой — человек степенный, первое — он себя уважает. Ты, говорит, сынок, многое увидишь на свете, и за границей побываешь, но русским званием — гордись...»У него была невеста из того же села на Волге. Про невест и про жен у нас говорят </w:t>
      </w:r>
      <w:r w:rsidRPr="00555A75">
        <w:rPr>
          <w:rStyle w:val="p"/>
          <w:color w:val="000000"/>
          <w:sz w:val="28"/>
          <w:szCs w:val="29"/>
        </w:rPr>
        <w:lastRenderedPageBreak/>
        <w:t xml:space="preserve">много, особенно если на фронте затишье, стужа, в землянке коптит огонек, трещит печурка и люди поужинали. Тут наплетут такое — уши развесишь. Начнут, например: «Что такое любовь?» Один скажет: «Любовь возникает на базе уважения...» Другой: «Ничего подобного, любовь — это привычка, человек любит не только жену, но отца с матерью и даже животных...» — «Тьфу, бестолковый! — скажет третий, — любовь — это, когда в тебе всё кипит, человек ходит вроде, как пьяный...» И так философствуют и час и другой, покуда старшина, вмешавшись, повелительным голосом не определит самую суть... Егор Дремов, должно быть стесняясь этих разговоров, только вскользь помянул мне о невесте, — очень, мол, хорошая девушка, и уже если сказала, что будет ждать, — дождется, хотя бы он вернулся на одной ноге...Про военные подвиги он тоже не любил разглагольствовать: «О таких делах вспоминать не охота!» Нахмурится и закурит. Про боевые дела его танка мы узнавали со слов экипажа, в особенности удивлял слушателей водитель Чувилев.«...Понимаешь, только мы развернулись, гляжу, из-за горушки вылезает... Кричу: „Товарищ лейтенант, тигра!“ — „Вперед, — кричит, — полный газ!..“ Я и давай по ельничку маскироваться — вправо, влево... Тигра стволом-то водит, как слепой, ударил — мимо... А товарищ лейтенант как даст ему в бок, — брызги! Как даст еще в башню, — он и хобот задрал... Как даст в третий, — у тигра изо всех щелей повалил дым, — пламя как рванется из него на сто метров вверх... Экипаж и полез через запасной люк... Ванька Лапшин из пулемета повел, — они и лежат, ногами дрыгаются... Нам, понимаешь, путь расчищен. Через пять минут влетаем в деревню. Тут я прямо обезживотел... Фашисты кто куда... А — грязно, понимаешь, — другой выскочит из сапогов и в одних носках — порск. Бегут все к сараю. Товарищ лейтенант дает мне команду: „А ну — двинь по сараю“. Пушку мы отвернули, на полном газу я на сарай и наехал... Батюшки! По броне балки загрохотали, доски, кирпичи, фашисты, которые сидели под крышей... А я еще — и проутюжил, — остальные руки вверх — и Гитлер капут...»Так воевал лейтенант Егор Дремов, покуда не случилось с ним несчастье. Во время Курского побоища, когда немцы уже истекали кровью и дрогнули, его танк — на бугре, на пшеничном поле — был подбит снарядом, двое из экипажа тут же убиты, от второго снаряда танк загорелся. Водитель Чувилев, выскочивший через передний люк, опять взобрался на броню и успел вытащить лейтенанта, — он был без сознания, комбинезон на нем горел. Едва Чувилев оттащил лейтенанта, танк взорвался с такой силой, что башню отшвырнуло метров на пятьдесят. Чувилев кидал пригоршнями рыхлую землю на лицо лейтенанта, на голову, на одежду, чтобы сбить огонь. Потом пополз с ним от воронки к воронке на перевязочный пункт... «Я почему его тогда поволок? — рассказывал Чувилев, — слышу, у него сердце стучит...»Егор Дремов выжил и даже не потерял зрение, хотя лицо его было так обуглено, что местами виднелись кости. Восемь месяцев он пролежал в госпитале, ему делали одну за другой пластические операции, восстановили и нос, и губы, и веки, и уши. Через восемь месяцев, когда были сняты повязки, он взглянул на свое и теперь не на свое лицо. Медсестра, подавшая ему маленькое зеркальце, отвернулась </w:t>
      </w:r>
      <w:r w:rsidRPr="00555A75">
        <w:rPr>
          <w:rStyle w:val="p"/>
          <w:color w:val="000000"/>
          <w:sz w:val="28"/>
          <w:szCs w:val="29"/>
        </w:rPr>
        <w:lastRenderedPageBreak/>
        <w:t xml:space="preserve">и заплакала. Он тотчас ей вернул зеркальце.— Бывает хуже, — сказал он, — с этим жить можно. Но больше он не просил зеркальце у медсестры, только часто ощупывал свое лицо, будто привыкал к нему. Комиссия нашла его годным к нестроевой службе. Тогда он пошел к генералу и сказал: «Прошу вашего разрешения вернуться в полк». — «Но вы же инвалид», — сказал генерал. «Никак нет, я урод, но это делу не помешает, боеспособность восстановлю полностью». (То, что генерал во время разговора старался не глядеть на него, Егор Дремов отметил и только усмехнулся лиловыми, прямыми, как щель, губами.) Он получил двадцатидневный отпуск для полного восстановления здоровья и поехал домой к отцу с матерью. Это было как раз в марте этого года.На станции он думал взять подводу, но пришлось идти пешком восемнадцать верст. Кругом еще лежали снега, было сыро, пустынно, студеный ветер отдувал полы его шинели, одинокой тоской насвистывал в ушах. В село он пришел, когда уже были сумерки. Вот и колодезь, высокий журавель покачивался и скрипел. Отсюда шестая изба — родительская. Он вдруг остановился, засунув руки в карманы. Покачал головой. Свернул наискосок к дому. Увязнув по колено в снегу, нагнувшись к окошечку, увидел мать, — при тусклом свете привернутой лампы, над столом, она собирала ужинать. Все в том же темном платке, тихая, неторопливая, добрая. Постарела, торчали худые плечи... «Ох, знать бы, — каждый бы день ей надо было писать о себе хоть два словечка...» Собрала на стол нехитрое, — чашку с молоком, кусок хлеба, две ложки, солонку и задумалась, стоя перед столом, сложив худые руки под грудью... Егор Дремов, глядя в окошечко на мать, понял, что невозможно ее испугать, нельзя, чтобы у нее отчаянно задрожало старенькое лицо.Ну, ладно! Он отворил калитку, вошел во дворик и на крыльце постучался. Мать откликнулась за дверью: «Кто там?» Он ответил: «Лейтенант, Герой Советского Союза Громов».У него так заколотилось сердце — привалился плечом к притолоке. Нет, мать не узнала его голоса. Он и сам, будто в первый раз, услышал свой голос, изменившийся после всех операций, — хриплый, глухой, неясный.— Батюшка, а чего тебе надо-то? — спросила она.— Марье Поликарповне привез поклон от сына, старшего лейтенанта Дремова.Тогда она отворила дверь и кинулась к нему, схватила за руки:— Жив, Егор-то мой? Здоров? Батюшка, да ты зайди в избу.Егор Дремов сел на лавку у стола на то самое место, где сидел, когда еще у него ноги не доставали до полу и мать, бывало, погладив его по кудрявой головке, говаривала: «Кушай, касатик». Он стал рассказывать про ее сына, про самого себя, — подробно, как он ест, пьет, не терпит нужды ни в чем, всегда здоров, весел, и — кратко о сражениях, где он участвовал со своим танком.— Ты скажи — страшно на войне-то? — перебивала она, глядя ему в лицо темными, его не видящими глазами.— Да, конечно, страшно, мамаша, однако — привычка.Пришел отец, Егор Егорович, тоже сдавший за эти годы, — бородку у него как мукой осыпало. Поглядывая на гостя, потопал на пороге разбитыми валенками, не спеша размотал шарф, снял полушубок, подошел к столу, поздоровался за руку, — ах, знакомая была, широкая, справедливая родительская рука! Ничего не спрашивая, потому что и без того было понятно </w:t>
      </w:r>
      <w:r w:rsidRPr="00555A75">
        <w:rPr>
          <w:rStyle w:val="p"/>
          <w:color w:val="000000"/>
          <w:sz w:val="28"/>
          <w:szCs w:val="29"/>
        </w:rPr>
        <w:lastRenderedPageBreak/>
        <w:t>— зачем здесь гость в орденах, сел и тоже начал слушать, полуприкрыв глаза.Чем дольше лейтенант Дремов сидел неузнаваемый и рассказывал о себе и не о себе, тем невозможнее было ему открыться, — встать, сказать: да признайте же вы меня, урода, мать, отец!.. Ему было и хорошо за родительским столом и обидно.— Ну что ж, давайте ужинать, мать, собери чего-нибудь для гостя. — Егор Егорович открыл дверцу старенького шкапчика, где в уголку налево лежали рыболовные крючки в спичечной коробке, — они там и лежали, — и стоял чайник с отбитым носиком, он там и стоял, где пахло хлебными крошками и луковой шелухой. Егор Егорович достал склянку с вином, — всего на два стаканчика, вздохнул, что больше не достать. Сели ужинать, как в прежние годы. И только за ужином старший лейтенант Дремов заметил, что мать особенно пристально следит за его рукой с ложкой. Он усмехнулся, мать подняла глаза, лицо ее болезненно задрожало.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Поговорили о том и о сем, какова будет весна и справится ли народ с севом, и о том, что этим летом надо ждать конца войны.— Почему вы думаете, Егор Егорович, что этим летом надо ждать конца войны?— Народ осерчал, — ответил Егор Егорович, — через смерть перешли, теперь его не остановишь, немцу — капут.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Марья Поликарповна спросила:— Вы не рассказали, когда ему дадут отпуск, — к нам съездить на побывку. Три года его не видала, чай взрослый стал, с усами ходит... Эдак — каждый день — около смерти, чай и голос у него стал грубый?— Да вот приедет — может и не узнаете, — сказал лейтенант.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Спать ему отвели на печке, где он помнил каждый кирпич, каждую щель в бревенчатой стене, каждый сучок в потолке. Пахло овчиной, хлебом — тем родным уютом, что не забывается и в смертный час. Мартовский ветер посвистывал над крышей. За перегородкой похрапывал отец. Мать ворочалась, вздыхала, не спала. Лейтенант лежал ничком, лицом в ладони: «Неужто так и не признала, — думал, — неужто не признала? Мама, мама...»Наутро он проснулся от потрескивания дров, мать осторожно возилась у печи; на протянутой веревке висели его выстиранные портянки, у двери стояли вымытые сапоги.— Ты блинки пшенные ешь? — спросила она.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Он не сразу ответил, слез с печи, надел гимнастерку, затянул пояс и — босой — сел на лавку.— Скажите, у вас в селе проживает Катя Малышева, Андрея Степановича Малышева дочь?— Она в прошлом году курсы окончила, у нас учительницей. А тебе ее повидать надо?— Сынок ваш просил непременно ей передать поклон.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Мать послала за ней соседскую девочку. Лейтенант не успел и обуться, как прибежала Катя Малышева. Широкие серые глаза ее блестели, брови изумленно взлетали, на щеках радостный румянец. Когда откинула с головы на широкие плечи вязаный платок, лейтенант даже застонал про себя: — поцеловать бы эти теплые светлые волосы!.. Только такой представлялась ему подруга, — свежа, нежна, весела, добра, красива так, что вот вошла, и вся изба стала золотая...— Вы привезли поклон от Егора? (Он стоял спиной к свету и только нагнул голову, потому что говорить не мог.) А уж я его жду и день и ночь, так ему и скажите...Она подошла близко к нему. Взглянула, и будто ее слегка ударили в грудь, откинулась, испугалась. Тогда он твердо решил уйти, — сегодня же.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 xml:space="preserve">Мать напекла пшенных блинов с топленым молоком. Он опять </w:t>
      </w:r>
      <w:r w:rsidRPr="00555A75">
        <w:rPr>
          <w:rStyle w:val="p"/>
          <w:color w:val="000000"/>
          <w:sz w:val="28"/>
          <w:szCs w:val="29"/>
        </w:rPr>
        <w:lastRenderedPageBreak/>
        <w:t>рассказывал о лейтенанте Дремове, на этот раз о его воинских подвигах, — рассказывал жестоко и не поднимал глаз на Катю, чтобы не видеть на ее милом лице отражения своего уродства. Егор Егорович захлопотал было, чтобы достать колхозную лошадь, — но он ушел на станцию пешком, как пришел. Он был очень угнетен всем происшедшим, даже, останавливаясь, ударял ладонями себе в лицо, повторял сиплым голосом: «Как же быть-то теперь?»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Он вернулся в свой полк, стоявший в глубоком тылу на пополнении. Боевые товарищи встретили его такой искренней радостью, что у него отвалилось от души то, что не давало ни спать, ни есть, ни дышать. Решил так, — пускай мать подольше не знает о его несчастье. Что же касается Кати, — эту занозу он из сердца вырвет.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Недели через две пришло от матери письмо: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«Здравствуй, сынок мой, ненаглядный. Боюсь тебе и писать, не знаю, что и думать. Был у нас один человек от тебя, — человек очень хороший, только лицом дурной. Хотел пожить, да сразу собрался и уехал. С тех пор, сынок, не сплю ночи, — кажется мне, что приезжал ты. Егор Егорович бранит меня за это, — совсем, говорит, ты, старуха, свихнулась с ума: был бы он наш сын — разве бы он не открылся... Чего ему скрываться, если это был бы он, — таким лицом, как у этого, кто к нам приезжал, гордиться нужно. Уговорит меня Егор Егорович, а материнское сердце — все свое: он это, он был у нас!.. Человек этот спал на печи, я шинель его вынесла на двор — почистить, да припаду к ней, да заплачу, — он это, его это!.. Егорушка, напиши мне, Христа ради, надоумь ты меня, — что было? Или уж вправду — с ума я свихнулась...»Егор Дремов показал это письмо мне, Ивану Судареву, и, рассказывая свою историю, вытер глаза рукавом. Я ему: «Вот, говорю, характеры столкнулись! Дурень ты, дурень, пиши скорее матери, проси у нее прощенья, не своди ее с ума... Очень ей нужен твой образ! Таким-то она тебя еще больше станет любить...»Он в тот же день написал письмо: «Дорогие мои родители, Марья Поликарповна и Егор Егорович, простите меня за невежество, действительно у вас был я, сын ваш...» И так далее, и так далее — на четырех страницах мелким почерком, — он бы и на двадцати страницах написал — было бы можно.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Спустя некоторое время стоим мы с ним на полигоне, — прибегает солдат и — Егору Дремову: «Товарищ капитан, вас спрашивают...» Выражение у солдата такое, хотя он стоит по всей форме, будто человек собирается выпить. Мы пошли в поселок, подходим к избе, где мы с Дремовым жили. Вижу — он не в себе, — все покашливает... Думаю: «Танкист, танкист, а — нервы». Входим в избу, он — впереди меня, и я слышу: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«Мама, здравствуй, это я!..» И вижу — маленькая старушка припала к нему на грудь. Оглядываюсь, тут, оказывается, и другая женщина. Даю честное слово, — есть где-нибудь еще красавицы, не одна же она такая, но лично я — не видал.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Он оторвал от себя мать, подходит к этой девушке, — а я уже поминал, что всем богатырским сложением это был бог войны. «Катя! — говорит он, — Катя, зачем вы приехали? Вы того обещали ждать, а не этого...»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>Красивая Катя ему отвечает, — а я хотя ушел в сени, но слышу: «Егор, я с вами собралась жить навек. Я вас буду любить верно, очень буду любить... Не отсылайте меня...»</w:t>
      </w:r>
      <w:r w:rsidR="00486214">
        <w:rPr>
          <w:rStyle w:val="p"/>
          <w:color w:val="000000"/>
          <w:sz w:val="28"/>
          <w:szCs w:val="29"/>
        </w:rPr>
        <w:t xml:space="preserve"> </w:t>
      </w:r>
      <w:r w:rsidRPr="00555A75">
        <w:rPr>
          <w:rStyle w:val="p"/>
          <w:color w:val="000000"/>
          <w:sz w:val="28"/>
          <w:szCs w:val="29"/>
        </w:rPr>
        <w:t xml:space="preserve">Да, вот они, русские характеры! Кажется, </w:t>
      </w:r>
      <w:r w:rsidRPr="00555A75">
        <w:rPr>
          <w:rStyle w:val="p"/>
          <w:color w:val="000000"/>
          <w:sz w:val="28"/>
          <w:szCs w:val="29"/>
        </w:rPr>
        <w:lastRenderedPageBreak/>
        <w:t>прост человек, а придет суровая беда, в большом или в малом, и поднимается в нем великая сила — человеческая красота.</w:t>
      </w:r>
    </w:p>
    <w:p w14:paraId="048308A2" w14:textId="77777777" w:rsidR="007372D3" w:rsidRDefault="007372D3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1EEDE48" w14:textId="77777777" w:rsidR="00555A75" w:rsidRPr="00B10119" w:rsidRDefault="00555A75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3D2492C" w14:textId="77777777" w:rsidR="007372D3" w:rsidRDefault="007372D3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  <w:r w:rsidRPr="00B101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 1: 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555A75">
        <w:rPr>
          <w:rFonts w:ascii="Times New Roman" w:hAnsi="Times New Roman" w:cs="Times New Roman"/>
          <w:bCs/>
          <w:color w:val="000000"/>
          <w:sz w:val="28"/>
          <w:szCs w:val="28"/>
        </w:rPr>
        <w:t>ина</w:t>
      </w:r>
      <w:r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Цветкова «Моя ненаглядная Русь»</w:t>
      </w:r>
      <w:r w:rsidR="00AE781B" w:rsidRPr="00B1011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254DEEBC" w14:textId="77777777" w:rsidR="00555A75" w:rsidRDefault="00555A75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9CC5C4B" w14:textId="77777777" w:rsidR="00555A75" w:rsidRPr="00555A75" w:rsidRDefault="00555A75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555A7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Выступает 5 взвод</w:t>
      </w:r>
    </w:p>
    <w:p w14:paraId="6FFD7359" w14:textId="77777777" w:rsidR="00555A75" w:rsidRPr="00B10119" w:rsidRDefault="00555A75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93F0FD2" w14:textId="77777777" w:rsidR="00AE781B" w:rsidRDefault="00AE781B" w:rsidP="008360A9">
      <w:pPr>
        <w:ind w:firstLine="567"/>
        <w:contextualSpacing/>
        <w:rPr>
          <w:color w:val="333333"/>
          <w:sz w:val="28"/>
          <w:szCs w:val="28"/>
          <w:shd w:val="clear" w:color="auto" w:fill="FFFFFF"/>
        </w:rPr>
      </w:pPr>
      <w:r w:rsidRPr="00555A75">
        <w:rPr>
          <w:color w:val="333333"/>
          <w:sz w:val="28"/>
          <w:szCs w:val="28"/>
          <w:shd w:val="clear" w:color="auto" w:fill="FFFFFF"/>
        </w:rPr>
        <w:t>Россия моя золотая,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Для нас ты начало начал.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Твоя деревенька простая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Мой самый надёжный причал.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Вдали от родимого дома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Пришлось мне работать и жить.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Но первого майского грома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И летних дождей не забыть.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К перу ещё тянутся руки,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И пусть побелели виски…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А сердце от долгой разлуки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Сжимает тисками тоски.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Душа, словно пленница, рвётся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К источнику радостных грёз,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Где речка Бобровочка вьётся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В раздолье кукушкиных слёз.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Да разве забыть это место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С неброскоё её красотой,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Где верба стоит, как невеста,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Стыдливо прикрывшись фатой.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На детскую нашу беспечность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Хотелось бы снова взглянуть.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Но то, что уж кануло в вечность,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Увы, невозможно вернуть.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Прекрасно умом понимаю,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Что жизнь повторить не дано.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Я годы свои вспоминаю,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Как кадры цветного кино.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Наверно, не много я значу…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Но главной наградой горжусь,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Что вместе смеюсь я и плачу</w:t>
      </w:r>
      <w:r w:rsidRPr="00555A75">
        <w:rPr>
          <w:color w:val="333333"/>
          <w:sz w:val="28"/>
          <w:szCs w:val="28"/>
        </w:rPr>
        <w:br/>
      </w:r>
      <w:r w:rsidRPr="00555A75">
        <w:rPr>
          <w:color w:val="333333"/>
          <w:sz w:val="28"/>
          <w:szCs w:val="28"/>
          <w:shd w:val="clear" w:color="auto" w:fill="FFFFFF"/>
        </w:rPr>
        <w:t>С тобой, ненаглядная Русь.</w:t>
      </w:r>
    </w:p>
    <w:p w14:paraId="334EDA1C" w14:textId="77777777" w:rsidR="00632342" w:rsidRPr="00B10119" w:rsidRDefault="00632342" w:rsidP="008360A9">
      <w:pPr>
        <w:ind w:firstLine="567"/>
        <w:contextualSpacing/>
        <w:rPr>
          <w:sz w:val="28"/>
          <w:szCs w:val="28"/>
        </w:rPr>
      </w:pPr>
    </w:p>
    <w:p w14:paraId="73123072" w14:textId="77777777" w:rsidR="00632342" w:rsidRPr="00632342" w:rsidRDefault="00632342" w:rsidP="008360A9">
      <w:pPr>
        <w:ind w:firstLine="567"/>
        <w:contextualSpacing/>
        <w:jc w:val="center"/>
        <w:rPr>
          <w:b/>
          <w:i/>
          <w:sz w:val="28"/>
          <w:szCs w:val="28"/>
          <w:u w:val="single"/>
        </w:rPr>
      </w:pPr>
      <w:r w:rsidRPr="00632342">
        <w:rPr>
          <w:b/>
          <w:i/>
          <w:sz w:val="28"/>
          <w:szCs w:val="28"/>
          <w:u w:val="single"/>
        </w:rPr>
        <w:t>3) Эпилог (завершение литературного вечера).</w:t>
      </w:r>
    </w:p>
    <w:p w14:paraId="1BD9822C" w14:textId="77777777" w:rsidR="00AB4476" w:rsidRPr="00B10119" w:rsidRDefault="00AB4476" w:rsidP="008360A9">
      <w:pPr>
        <w:pStyle w:val="HTM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2639619" w14:textId="77777777" w:rsidR="00555A75" w:rsidRDefault="00555A75" w:rsidP="008360A9">
      <w:pPr>
        <w:ind w:firstLine="567"/>
        <w:contextualSpacing/>
        <w:jc w:val="both"/>
        <w:rPr>
          <w:bCs/>
          <w:color w:val="000000"/>
          <w:sz w:val="28"/>
          <w:szCs w:val="28"/>
        </w:rPr>
      </w:pPr>
      <w:r w:rsidRPr="00B10119">
        <w:rPr>
          <w:b/>
          <w:bCs/>
          <w:color w:val="000000"/>
          <w:sz w:val="28"/>
          <w:szCs w:val="28"/>
        </w:rPr>
        <w:lastRenderedPageBreak/>
        <w:t xml:space="preserve">Ведущий </w:t>
      </w:r>
      <w:r>
        <w:rPr>
          <w:b/>
          <w:bCs/>
          <w:color w:val="000000"/>
          <w:sz w:val="28"/>
          <w:szCs w:val="28"/>
        </w:rPr>
        <w:t>1</w:t>
      </w:r>
      <w:r w:rsidRPr="00B10119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="00632342" w:rsidRPr="00632342">
        <w:rPr>
          <w:bCs/>
          <w:color w:val="000000"/>
          <w:sz w:val="28"/>
          <w:szCs w:val="28"/>
        </w:rPr>
        <w:t xml:space="preserve">Наш литературный вечер </w:t>
      </w:r>
      <w:r w:rsidR="00632342">
        <w:rPr>
          <w:bCs/>
          <w:color w:val="000000"/>
          <w:sz w:val="28"/>
          <w:szCs w:val="28"/>
        </w:rPr>
        <w:t xml:space="preserve">близится к завершению </w:t>
      </w:r>
      <w:r w:rsidR="00632342" w:rsidRPr="00632342">
        <w:rPr>
          <w:bCs/>
          <w:color w:val="000000"/>
          <w:sz w:val="28"/>
          <w:szCs w:val="28"/>
        </w:rPr>
        <w:t>и м</w:t>
      </w:r>
      <w:r w:rsidRPr="00632342">
        <w:rPr>
          <w:bCs/>
          <w:color w:val="000000"/>
          <w:sz w:val="28"/>
          <w:szCs w:val="28"/>
        </w:rPr>
        <w:t>ы</w:t>
      </w:r>
      <w:r>
        <w:rPr>
          <w:bCs/>
          <w:color w:val="000000"/>
          <w:sz w:val="28"/>
          <w:szCs w:val="28"/>
        </w:rPr>
        <w:t xml:space="preserve"> предлагаем всем объединиться в общий орлятский круг и исполнить песню Юрия Тарана «Хохлома»</w:t>
      </w:r>
      <w:r w:rsidR="0054399E">
        <w:rPr>
          <w:bCs/>
          <w:color w:val="000000"/>
          <w:sz w:val="28"/>
          <w:szCs w:val="28"/>
        </w:rPr>
        <w:t>.</w:t>
      </w:r>
    </w:p>
    <w:p w14:paraId="4181F4D4" w14:textId="77777777" w:rsidR="00555A75" w:rsidRDefault="00555A75" w:rsidP="008360A9">
      <w:pPr>
        <w:ind w:firstLine="567"/>
        <w:contextualSpacing/>
        <w:jc w:val="both"/>
        <w:rPr>
          <w:bCs/>
          <w:color w:val="000000"/>
          <w:sz w:val="28"/>
          <w:szCs w:val="28"/>
        </w:rPr>
      </w:pPr>
    </w:p>
    <w:p w14:paraId="319A4841" w14:textId="77777777" w:rsidR="00555A75" w:rsidRPr="00555A75" w:rsidRDefault="00555A75" w:rsidP="008360A9">
      <w:pPr>
        <w:ind w:firstLine="567"/>
        <w:contextualSpacing/>
        <w:jc w:val="center"/>
        <w:rPr>
          <w:i/>
          <w:sz w:val="28"/>
          <w:szCs w:val="28"/>
        </w:rPr>
      </w:pPr>
      <w:r w:rsidRPr="00555A75">
        <w:rPr>
          <w:i/>
          <w:sz w:val="28"/>
          <w:szCs w:val="28"/>
        </w:rPr>
        <w:t>Взводы выстраиваются в один общий орлятский круг, певцы становятся в центр БКМ</w:t>
      </w:r>
    </w:p>
    <w:p w14:paraId="06D2AAED" w14:textId="77777777" w:rsidR="00AF5A7C" w:rsidRDefault="00AE781B" w:rsidP="008360A9">
      <w:pPr>
        <w:ind w:firstLine="567"/>
        <w:contextualSpacing/>
        <w:jc w:val="center"/>
        <w:rPr>
          <w:b/>
          <w:i/>
          <w:sz w:val="28"/>
          <w:szCs w:val="28"/>
        </w:rPr>
      </w:pPr>
      <w:r w:rsidRPr="00B10119">
        <w:rPr>
          <w:b/>
          <w:i/>
          <w:sz w:val="28"/>
          <w:szCs w:val="28"/>
        </w:rPr>
        <w:t>П</w:t>
      </w:r>
      <w:r w:rsidR="00AF5A7C" w:rsidRPr="00B10119">
        <w:rPr>
          <w:b/>
          <w:i/>
          <w:sz w:val="28"/>
          <w:szCs w:val="28"/>
        </w:rPr>
        <w:t>есня «Хохлома»</w:t>
      </w:r>
    </w:p>
    <w:p w14:paraId="5AF3FA3F" w14:textId="77777777" w:rsidR="00555A75" w:rsidRDefault="00555A75" w:rsidP="008360A9">
      <w:pPr>
        <w:ind w:firstLine="567"/>
        <w:contextualSpacing/>
        <w:jc w:val="center"/>
        <w:rPr>
          <w:b/>
          <w:i/>
          <w:sz w:val="28"/>
          <w:szCs w:val="28"/>
        </w:rPr>
      </w:pPr>
    </w:p>
    <w:p w14:paraId="5CD42CE9" w14:textId="77777777" w:rsidR="00555A75" w:rsidRPr="00B10119" w:rsidRDefault="00555A75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Фоновая музыка</w:t>
      </w:r>
    </w:p>
    <w:p w14:paraId="52CBC14F" w14:textId="77777777" w:rsidR="00555A75" w:rsidRDefault="00555A75" w:rsidP="008360A9">
      <w:pPr>
        <w:ind w:firstLine="567"/>
        <w:contextualSpacing/>
        <w:jc w:val="center"/>
        <w:rPr>
          <w:b/>
          <w:i/>
          <w:sz w:val="28"/>
          <w:szCs w:val="28"/>
        </w:rPr>
      </w:pPr>
    </w:p>
    <w:p w14:paraId="6DC3C54B" w14:textId="77777777" w:rsidR="00555A75" w:rsidRDefault="00555A75" w:rsidP="008360A9">
      <w:pPr>
        <w:ind w:firstLine="567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2: </w:t>
      </w:r>
      <w:r w:rsidRPr="00555A75">
        <w:rPr>
          <w:sz w:val="28"/>
          <w:szCs w:val="28"/>
        </w:rPr>
        <w:t>Спасибо вам за творчество, спасибо вам за вечер!</w:t>
      </w:r>
    </w:p>
    <w:p w14:paraId="0A74C709" w14:textId="77777777" w:rsidR="00555A75" w:rsidRDefault="00555A75" w:rsidP="008360A9">
      <w:pPr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B10119">
        <w:rPr>
          <w:b/>
          <w:bCs/>
          <w:color w:val="000000"/>
          <w:sz w:val="28"/>
          <w:szCs w:val="28"/>
        </w:rPr>
        <w:t xml:space="preserve">Ведущий </w:t>
      </w:r>
      <w:r>
        <w:rPr>
          <w:b/>
          <w:bCs/>
          <w:color w:val="000000"/>
          <w:sz w:val="28"/>
          <w:szCs w:val="28"/>
        </w:rPr>
        <w:t>1</w:t>
      </w:r>
      <w:r w:rsidRPr="00B10119">
        <w:rPr>
          <w:b/>
          <w:bCs/>
          <w:color w:val="000000"/>
          <w:sz w:val="28"/>
          <w:szCs w:val="28"/>
        </w:rPr>
        <w:t xml:space="preserve">: </w:t>
      </w:r>
      <w:r w:rsidRPr="00B10119">
        <w:rPr>
          <w:color w:val="000000"/>
          <w:sz w:val="28"/>
          <w:szCs w:val="28"/>
          <w:shd w:val="clear" w:color="auto" w:fill="FFFFFF"/>
        </w:rPr>
        <w:t>Любите Россию! Берегите её, цените, будьте её достойными детьми, и она согреет вас своим теплом, вселит надежду на счастливое будущее.</w:t>
      </w:r>
    </w:p>
    <w:p w14:paraId="3D045041" w14:textId="77777777" w:rsidR="00555A75" w:rsidRDefault="00511E65" w:rsidP="008360A9">
      <w:pPr>
        <w:ind w:firstLine="567"/>
        <w:contextualSpacing/>
        <w:rPr>
          <w:sz w:val="28"/>
          <w:szCs w:val="28"/>
        </w:rPr>
      </w:pPr>
      <w:r w:rsidRPr="00511E65">
        <w:rPr>
          <w:b/>
          <w:sz w:val="28"/>
          <w:szCs w:val="28"/>
        </w:rPr>
        <w:t>Ведущий 2:</w:t>
      </w:r>
      <w:r>
        <w:rPr>
          <w:sz w:val="28"/>
          <w:szCs w:val="28"/>
        </w:rPr>
        <w:t xml:space="preserve"> До новых встреч!</w:t>
      </w:r>
    </w:p>
    <w:p w14:paraId="698798FD" w14:textId="77777777" w:rsidR="00511E65" w:rsidRPr="00B10119" w:rsidRDefault="00511E65" w:rsidP="008360A9">
      <w:pPr>
        <w:pStyle w:val="HTML"/>
        <w:ind w:firstLine="567"/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10119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Фоновая музыка</w:t>
      </w:r>
    </w:p>
    <w:p w14:paraId="120517C7" w14:textId="77777777" w:rsidR="00511E65" w:rsidRDefault="00511E65" w:rsidP="008360A9">
      <w:pPr>
        <w:ind w:firstLine="567"/>
        <w:contextualSpacing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Взводы расходятся</w:t>
      </w:r>
    </w:p>
    <w:p w14:paraId="686DD60D" w14:textId="77777777" w:rsidR="00511E65" w:rsidRPr="00511E65" w:rsidRDefault="00511E65" w:rsidP="008360A9">
      <w:pPr>
        <w:ind w:firstLine="567"/>
        <w:contextualSpacing/>
        <w:rPr>
          <w:b/>
          <w:sz w:val="28"/>
          <w:szCs w:val="28"/>
        </w:rPr>
      </w:pPr>
      <w:r w:rsidRPr="00511E65">
        <w:rPr>
          <w:b/>
          <w:sz w:val="28"/>
          <w:szCs w:val="28"/>
        </w:rPr>
        <w:t>Список литературы:</w:t>
      </w:r>
    </w:p>
    <w:p w14:paraId="58B9A9BB" w14:textId="77777777" w:rsidR="00511E65" w:rsidRPr="004B7931" w:rsidRDefault="00511E65" w:rsidP="008360A9">
      <w:pPr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4B7931">
        <w:rPr>
          <w:sz w:val="28"/>
          <w:szCs w:val="28"/>
        </w:rPr>
        <w:t xml:space="preserve">1. </w:t>
      </w:r>
      <w:r w:rsidRPr="004B7931">
        <w:rPr>
          <w:sz w:val="28"/>
          <w:szCs w:val="28"/>
          <w:shd w:val="clear" w:color="auto" w:fill="FFFFFF"/>
        </w:rPr>
        <w:t>Сборник методических материалов по работе с символическим пространством ВДЦ «Орлёнок» на внеотрядном уровне/ авт.-сост. Беляков Ю.Д.,. Киреева А.А, Колобова Н.А., Куц И.В., Писарева Е.Ю., Федотова В.В., Хацкевич Т.Л./Информационно-методическое обеспечение дополнительных общеразвивающих программ ВДЦ «Орлёнок».№4 2021. – 51 с.</w:t>
      </w:r>
    </w:p>
    <w:p w14:paraId="65B1522F" w14:textId="77777777" w:rsidR="00511E65" w:rsidRPr="004B7931" w:rsidRDefault="00511E65" w:rsidP="008360A9">
      <w:pPr>
        <w:ind w:firstLine="567"/>
        <w:contextualSpacing/>
        <w:jc w:val="both"/>
        <w:rPr>
          <w:shd w:val="clear" w:color="auto" w:fill="FFFFFF"/>
        </w:rPr>
      </w:pPr>
      <w:r w:rsidRPr="004B7931">
        <w:rPr>
          <w:sz w:val="28"/>
        </w:rPr>
        <w:t xml:space="preserve">2. </w:t>
      </w:r>
      <w:r w:rsidRPr="004B7931">
        <w:rPr>
          <w:sz w:val="28"/>
          <w:shd w:val="clear" w:color="auto" w:fill="FFFFFF"/>
        </w:rPr>
        <w:t xml:space="preserve">Козлов С.А., Киреева А.А., Саранкаев В.В. Каникулы на заставе, обыкновенные и невероятные. Сборник методических материалов из опыта работы детского лагеря «Дозорный»/Авторы-составители С.А. Козлов, А.А. Киреева, В.В. Саранкаев, - ФГБОУ ВДЦ «Орлёнок», 2015. </w:t>
      </w:r>
    </w:p>
    <w:p w14:paraId="5EAABA73" w14:textId="77777777" w:rsidR="00511E65" w:rsidRPr="004B7931" w:rsidRDefault="00511E65" w:rsidP="008360A9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sz w:val="28"/>
        </w:rPr>
        <w:t xml:space="preserve">3. </w:t>
      </w:r>
      <w:r w:rsidRPr="004B7931">
        <w:rPr>
          <w:color w:val="000000"/>
          <w:sz w:val="28"/>
          <w:szCs w:val="28"/>
        </w:rPr>
        <w:t>«Орлёнок» Книга вожатого// сост. И.Н.Хуснутдинова Авт. Кол-в</w:t>
      </w:r>
      <w:r>
        <w:rPr>
          <w:color w:val="000000"/>
          <w:sz w:val="28"/>
          <w:szCs w:val="28"/>
        </w:rPr>
        <w:t xml:space="preserve"> </w:t>
      </w:r>
      <w:r w:rsidRPr="004B7931">
        <w:rPr>
          <w:color w:val="000000"/>
          <w:sz w:val="28"/>
          <w:szCs w:val="28"/>
        </w:rPr>
        <w:t>М.Бавыкина, Л.Бучкова, О.Винокурова, Е.Вихрова, Е.Гордеева,</w:t>
      </w:r>
      <w:r>
        <w:rPr>
          <w:color w:val="000000"/>
          <w:sz w:val="28"/>
          <w:szCs w:val="28"/>
        </w:rPr>
        <w:t xml:space="preserve"> </w:t>
      </w:r>
      <w:r w:rsidRPr="004B7931">
        <w:rPr>
          <w:color w:val="000000"/>
          <w:sz w:val="28"/>
          <w:szCs w:val="28"/>
        </w:rPr>
        <w:t>С.Какорина, С.Козлова, Е.Лавреньева,Л.Медведева,</w:t>
      </w:r>
      <w:r>
        <w:rPr>
          <w:color w:val="000000"/>
          <w:sz w:val="28"/>
          <w:szCs w:val="28"/>
        </w:rPr>
        <w:t xml:space="preserve"> </w:t>
      </w:r>
      <w:r w:rsidRPr="004B7931">
        <w:rPr>
          <w:color w:val="000000"/>
          <w:sz w:val="28"/>
          <w:szCs w:val="28"/>
        </w:rPr>
        <w:t>С.Панченко,</w:t>
      </w:r>
      <w:r>
        <w:rPr>
          <w:color w:val="000000"/>
          <w:sz w:val="28"/>
          <w:szCs w:val="28"/>
        </w:rPr>
        <w:t xml:space="preserve"> </w:t>
      </w:r>
      <w:r w:rsidRPr="004B7931">
        <w:rPr>
          <w:color w:val="000000"/>
          <w:sz w:val="28"/>
          <w:szCs w:val="28"/>
        </w:rPr>
        <w:t>Б.Ф.Ядревская./Общая. Ред. А.В. Джеус.-М.: Собеседник,</w:t>
      </w:r>
      <w:r>
        <w:rPr>
          <w:color w:val="000000"/>
          <w:sz w:val="28"/>
          <w:szCs w:val="28"/>
        </w:rPr>
        <w:t xml:space="preserve"> </w:t>
      </w:r>
      <w:r w:rsidRPr="004B7931">
        <w:rPr>
          <w:color w:val="000000"/>
          <w:sz w:val="28"/>
          <w:szCs w:val="28"/>
        </w:rPr>
        <w:t>2005</w:t>
      </w:r>
    </w:p>
    <w:p w14:paraId="56BFC4C3" w14:textId="77777777" w:rsidR="00511E65" w:rsidRPr="00511E65" w:rsidRDefault="00511E65" w:rsidP="008360A9">
      <w:pPr>
        <w:ind w:firstLine="567"/>
        <w:contextualSpacing/>
        <w:rPr>
          <w:sz w:val="28"/>
          <w:szCs w:val="28"/>
        </w:rPr>
      </w:pPr>
    </w:p>
    <w:sectPr w:rsidR="00511E65" w:rsidRPr="00511E65" w:rsidSect="009A0510">
      <w:headerReference w:type="default" r:id="rId6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ABE11" w14:textId="77777777" w:rsidR="00486214" w:rsidRDefault="00486214" w:rsidP="00486214">
      <w:r>
        <w:separator/>
      </w:r>
    </w:p>
  </w:endnote>
  <w:endnote w:type="continuationSeparator" w:id="0">
    <w:p w14:paraId="25F4CF33" w14:textId="77777777" w:rsidR="00486214" w:rsidRDefault="00486214" w:rsidP="0048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54518" w14:textId="77777777" w:rsidR="00486214" w:rsidRDefault="00486214" w:rsidP="00486214">
      <w:r>
        <w:separator/>
      </w:r>
    </w:p>
  </w:footnote>
  <w:footnote w:type="continuationSeparator" w:id="0">
    <w:p w14:paraId="5E0A8239" w14:textId="77777777" w:rsidR="00486214" w:rsidRDefault="00486214" w:rsidP="00486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A0E4" w14:textId="49ACB334" w:rsidR="00486214" w:rsidRPr="00203A69" w:rsidRDefault="00203A69" w:rsidP="00203A69">
    <w:pPr>
      <w:pStyle w:val="a6"/>
      <w:jc w:val="right"/>
      <w:rPr>
        <w:color w:val="BFBFBF" w:themeColor="background1" w:themeShade="BF"/>
        <w:sz w:val="20"/>
        <w:szCs w:val="20"/>
      </w:rPr>
    </w:pPr>
    <w:r>
      <w:rPr>
        <w:color w:val="BFBFBF" w:themeColor="background1" w:themeShade="BF"/>
        <w:sz w:val="20"/>
        <w:szCs w:val="20"/>
      </w:rPr>
      <w:t xml:space="preserve">КОНСТРУКТОР ПРОФИЛЬНОЙ СМЕНЫ ДВИЖЕНИЯ ПЕРВЫХ </w:t>
    </w:r>
    <w:r>
      <w:rPr>
        <w:noProof/>
        <w:color w:val="FFFFFF" w:themeColor="background1"/>
        <w:sz w:val="20"/>
        <w:szCs w:val="20"/>
      </w:rPr>
      <w:drawing>
        <wp:inline distT="0" distB="0" distL="0" distR="0" wp14:anchorId="62F6D28A" wp14:editId="7AD02537">
          <wp:extent cx="409575" cy="219075"/>
          <wp:effectExtent l="0" t="0" r="9525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7C"/>
    <w:rsid w:val="00103EF2"/>
    <w:rsid w:val="001654E8"/>
    <w:rsid w:val="001740C7"/>
    <w:rsid w:val="00194040"/>
    <w:rsid w:val="00203A69"/>
    <w:rsid w:val="00236CB1"/>
    <w:rsid w:val="002512E0"/>
    <w:rsid w:val="003566AC"/>
    <w:rsid w:val="00384655"/>
    <w:rsid w:val="003F7581"/>
    <w:rsid w:val="00424421"/>
    <w:rsid w:val="00442CC2"/>
    <w:rsid w:val="00486214"/>
    <w:rsid w:val="00511E65"/>
    <w:rsid w:val="0054399E"/>
    <w:rsid w:val="00555A75"/>
    <w:rsid w:val="00632342"/>
    <w:rsid w:val="007372D3"/>
    <w:rsid w:val="00744B2B"/>
    <w:rsid w:val="008360A9"/>
    <w:rsid w:val="008409BE"/>
    <w:rsid w:val="00855549"/>
    <w:rsid w:val="009426CD"/>
    <w:rsid w:val="009A0510"/>
    <w:rsid w:val="009A2F5F"/>
    <w:rsid w:val="009A7BC7"/>
    <w:rsid w:val="00A339E3"/>
    <w:rsid w:val="00A61E6E"/>
    <w:rsid w:val="00AB4476"/>
    <w:rsid w:val="00AE781B"/>
    <w:rsid w:val="00AF5A7C"/>
    <w:rsid w:val="00B10119"/>
    <w:rsid w:val="00C17D68"/>
    <w:rsid w:val="00CB3C4A"/>
    <w:rsid w:val="00D10788"/>
    <w:rsid w:val="00D529FE"/>
    <w:rsid w:val="00DE7426"/>
    <w:rsid w:val="00EB6B6B"/>
    <w:rsid w:val="00F01B16"/>
    <w:rsid w:val="00F063A5"/>
    <w:rsid w:val="00FE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B566"/>
  <w15:docId w15:val="{8614A629-8409-4C5D-9EFF-940B6925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A75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AF5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5A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B447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B4476"/>
  </w:style>
  <w:style w:type="character" w:customStyle="1" w:styleId="ff4">
    <w:name w:val="ff4"/>
    <w:basedOn w:val="a0"/>
    <w:rsid w:val="001654E8"/>
  </w:style>
  <w:style w:type="character" w:customStyle="1" w:styleId="a4">
    <w:name w:val="_"/>
    <w:basedOn w:val="a0"/>
    <w:rsid w:val="001654E8"/>
  </w:style>
  <w:style w:type="character" w:customStyle="1" w:styleId="ff5">
    <w:name w:val="ff5"/>
    <w:basedOn w:val="a0"/>
    <w:rsid w:val="001654E8"/>
  </w:style>
  <w:style w:type="character" w:customStyle="1" w:styleId="ls2">
    <w:name w:val="ls2"/>
    <w:basedOn w:val="a0"/>
    <w:rsid w:val="001654E8"/>
  </w:style>
  <w:style w:type="character" w:customStyle="1" w:styleId="ls0">
    <w:name w:val="ls0"/>
    <w:basedOn w:val="a0"/>
    <w:rsid w:val="001654E8"/>
  </w:style>
  <w:style w:type="character" w:customStyle="1" w:styleId="p">
    <w:name w:val="p"/>
    <w:basedOn w:val="a0"/>
    <w:rsid w:val="00555A75"/>
  </w:style>
  <w:style w:type="table" w:styleId="a5">
    <w:name w:val="Table Grid"/>
    <w:basedOn w:val="a1"/>
    <w:uiPriority w:val="39"/>
    <w:rsid w:val="00F01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862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214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862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21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29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864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87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18900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694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8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38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4678</Words>
  <Characters>26666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Курбанова Инна  Шамсуттиновна</cp:lastModifiedBy>
  <cp:revision>3</cp:revision>
  <dcterms:created xsi:type="dcterms:W3CDTF">2024-11-25T13:41:00Z</dcterms:created>
  <dcterms:modified xsi:type="dcterms:W3CDTF">2024-12-17T09:41:00Z</dcterms:modified>
</cp:coreProperties>
</file>